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F358" w14:textId="21792402" w:rsidR="00C26FD3" w:rsidRDefault="00AB037F" w:rsidP="00C31685">
      <w:pPr>
        <w:pStyle w:val="Nadpis1"/>
        <w:spacing w:after="240"/>
        <w:ind w:firstLine="708"/>
        <w:jc w:val="both"/>
        <w:rPr>
          <w:rStyle w:val="dn"/>
          <w:rFonts w:cs="Arial"/>
          <w:color w:val="auto"/>
        </w:rPr>
      </w:pPr>
      <w:r w:rsidRPr="00AF2C6A">
        <w:rPr>
          <w:rStyle w:val="dn"/>
          <w:rFonts w:cs="Arial"/>
          <w:color w:val="auto"/>
        </w:rPr>
        <w:t xml:space="preserve">Informace ze Sociálně právní poradny </w:t>
      </w:r>
      <w:r w:rsidR="00085021">
        <w:rPr>
          <w:rStyle w:val="dn"/>
          <w:rFonts w:cs="Arial"/>
          <w:color w:val="auto"/>
        </w:rPr>
        <w:t>7</w:t>
      </w:r>
      <w:r w:rsidRPr="00AF2C6A">
        <w:rPr>
          <w:rStyle w:val="dn"/>
          <w:rFonts w:cs="Arial"/>
          <w:color w:val="auto"/>
        </w:rPr>
        <w:t>/202</w:t>
      </w:r>
      <w:r w:rsidR="00ED368E" w:rsidRPr="00AF2C6A">
        <w:rPr>
          <w:rStyle w:val="dn"/>
          <w:rFonts w:cs="Arial"/>
          <w:color w:val="auto"/>
        </w:rPr>
        <w:t>5</w:t>
      </w:r>
    </w:p>
    <w:p w14:paraId="71F03FF1" w14:textId="77777777" w:rsidR="00C31685" w:rsidRPr="00C31685" w:rsidRDefault="00C31685" w:rsidP="00C31685"/>
    <w:p w14:paraId="33DB3971" w14:textId="5BAD3D77" w:rsidR="000607BD" w:rsidRDefault="00EA1462" w:rsidP="000F566A">
      <w:pPr>
        <w:pStyle w:val="Nadpis2"/>
        <w:spacing w:after="240"/>
        <w:ind w:firstLine="708"/>
        <w:jc w:val="both"/>
      </w:pPr>
      <w:r>
        <w:t xml:space="preserve">Překážky v práci </w:t>
      </w:r>
      <w:r w:rsidR="00931222">
        <w:t xml:space="preserve">na straně </w:t>
      </w:r>
      <w:r w:rsidR="00800530">
        <w:t xml:space="preserve">zaměstnance </w:t>
      </w:r>
    </w:p>
    <w:p w14:paraId="1331503D" w14:textId="0BFA976A" w:rsidR="00416C8F" w:rsidRDefault="002A5424" w:rsidP="005C5031">
      <w:pPr>
        <w:spacing w:after="24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Vedle</w:t>
      </w:r>
      <w:r w:rsidR="00EA1462" w:rsidRPr="00EA1462">
        <w:rPr>
          <w:rFonts w:ascii="Arial" w:hAnsi="Arial" w:cs="Arial"/>
        </w:rPr>
        <w:t xml:space="preserve"> zákoníku práce </w:t>
      </w:r>
      <w:r w:rsidR="00EA1462">
        <w:rPr>
          <w:rFonts w:ascii="Arial" w:hAnsi="Arial" w:cs="Arial"/>
        </w:rPr>
        <w:t>(viz Informace 4/2025) se od června</w:t>
      </w:r>
      <w:r>
        <w:rPr>
          <w:rFonts w:ascii="Arial" w:hAnsi="Arial" w:cs="Arial"/>
        </w:rPr>
        <w:t xml:space="preserve"> po</w:t>
      </w:r>
      <w:r w:rsidR="00D20232">
        <w:rPr>
          <w:rFonts w:ascii="Arial" w:hAnsi="Arial" w:cs="Arial"/>
        </w:rPr>
        <w:t xml:space="preserve">změnilo i </w:t>
      </w:r>
      <w:r w:rsidR="00EA1462">
        <w:rPr>
          <w:rFonts w:ascii="Arial" w:hAnsi="Arial" w:cs="Arial"/>
        </w:rPr>
        <w:t xml:space="preserve">nařízení </w:t>
      </w:r>
      <w:r w:rsidR="00D20232">
        <w:rPr>
          <w:rFonts w:ascii="Arial" w:hAnsi="Arial" w:cs="Arial"/>
        </w:rPr>
        <w:t xml:space="preserve">vlády </w:t>
      </w:r>
      <w:r w:rsidR="00EA1462">
        <w:rPr>
          <w:rFonts w:ascii="Arial" w:hAnsi="Arial" w:cs="Arial"/>
        </w:rPr>
        <w:t>č. 590/2006 Sb.</w:t>
      </w:r>
      <w:r w:rsidR="00B07B79">
        <w:rPr>
          <w:rFonts w:ascii="Arial" w:hAnsi="Arial" w:cs="Arial"/>
        </w:rPr>
        <w:t>, „</w:t>
      </w:r>
      <w:r w:rsidR="00B07B79" w:rsidRPr="00B07B79">
        <w:rPr>
          <w:rFonts w:ascii="Arial" w:hAnsi="Arial" w:cs="Arial"/>
        </w:rPr>
        <w:t xml:space="preserve">kterým se stanoví okruh a rozsah </w:t>
      </w:r>
      <w:r w:rsidR="00B07B79" w:rsidRPr="000F566A">
        <w:rPr>
          <w:rFonts w:ascii="Arial" w:hAnsi="Arial" w:cs="Arial"/>
        </w:rPr>
        <w:t>jiných</w:t>
      </w:r>
      <w:r w:rsidR="00B07B79" w:rsidRPr="00B07B79">
        <w:rPr>
          <w:rFonts w:ascii="Arial" w:hAnsi="Arial" w:cs="Arial"/>
        </w:rPr>
        <w:t xml:space="preserve"> důležitých osobních překážek v</w:t>
      </w:r>
      <w:r w:rsidR="00B07B79">
        <w:rPr>
          <w:rFonts w:ascii="Arial" w:hAnsi="Arial" w:cs="Arial"/>
        </w:rPr>
        <w:t> </w:t>
      </w:r>
      <w:r w:rsidR="00B07B79" w:rsidRPr="00B07B79">
        <w:rPr>
          <w:rFonts w:ascii="Arial" w:hAnsi="Arial" w:cs="Arial"/>
        </w:rPr>
        <w:t>práci</w:t>
      </w:r>
      <w:r w:rsidR="00B07B79">
        <w:rPr>
          <w:rFonts w:ascii="Arial" w:hAnsi="Arial" w:cs="Arial"/>
        </w:rPr>
        <w:t>.“</w:t>
      </w:r>
      <w:r w:rsidR="00B07B79" w:rsidRPr="00B07B79">
        <w:rPr>
          <w:rFonts w:ascii="Arial" w:hAnsi="Arial" w:cs="Arial"/>
        </w:rPr>
        <w:t xml:space="preserve"> </w:t>
      </w:r>
      <w:r w:rsidR="00B07B79">
        <w:rPr>
          <w:rFonts w:ascii="Arial" w:hAnsi="Arial" w:cs="Arial"/>
        </w:rPr>
        <w:t>Jiných proto, že</w:t>
      </w:r>
      <w:r w:rsidR="00BC5589">
        <w:rPr>
          <w:rFonts w:ascii="Arial" w:hAnsi="Arial" w:cs="Arial"/>
        </w:rPr>
        <w:t xml:space="preserve"> některé</w:t>
      </w:r>
      <w:r w:rsidR="000C2E52">
        <w:rPr>
          <w:rFonts w:ascii="Arial" w:hAnsi="Arial" w:cs="Arial"/>
        </w:rPr>
        <w:t xml:space="preserve"> důležité </w:t>
      </w:r>
      <w:r w:rsidR="00B07B79">
        <w:rPr>
          <w:rFonts w:ascii="Arial" w:hAnsi="Arial" w:cs="Arial"/>
        </w:rPr>
        <w:t>překážky</w:t>
      </w:r>
      <w:r w:rsidR="008231A8">
        <w:rPr>
          <w:rFonts w:ascii="Arial" w:hAnsi="Arial" w:cs="Arial"/>
        </w:rPr>
        <w:t xml:space="preserve">, </w:t>
      </w:r>
      <w:r w:rsidR="008231A8">
        <w:rPr>
          <w:rFonts w:ascii="Arial" w:hAnsi="Arial" w:cs="Arial"/>
        </w:rPr>
        <w:t>spojené s čerpáním nemocenského pojištění</w:t>
      </w:r>
      <w:r w:rsidR="008231A8">
        <w:rPr>
          <w:rFonts w:ascii="Arial" w:hAnsi="Arial" w:cs="Arial"/>
        </w:rPr>
        <w:t xml:space="preserve">, </w:t>
      </w:r>
      <w:r w:rsidR="00B07B79">
        <w:rPr>
          <w:rFonts w:ascii="Arial" w:hAnsi="Arial" w:cs="Arial"/>
        </w:rPr>
        <w:t xml:space="preserve">upravuje </w:t>
      </w:r>
      <w:r>
        <w:rPr>
          <w:rFonts w:ascii="Arial" w:hAnsi="Arial" w:cs="Arial"/>
        </w:rPr>
        <w:t xml:space="preserve">v první řadě </w:t>
      </w:r>
      <w:r w:rsidR="000C2E52">
        <w:rPr>
          <w:rFonts w:ascii="Arial" w:hAnsi="Arial" w:cs="Arial"/>
        </w:rPr>
        <w:t>zákoník práce</w:t>
      </w:r>
      <w:r w:rsidR="008231A8">
        <w:rPr>
          <w:rFonts w:ascii="Arial" w:hAnsi="Arial" w:cs="Arial"/>
        </w:rPr>
        <w:t xml:space="preserve">. </w:t>
      </w:r>
      <w:r w:rsidR="00BC5589">
        <w:rPr>
          <w:rFonts w:ascii="Arial" w:hAnsi="Arial" w:cs="Arial"/>
        </w:rPr>
        <w:t xml:space="preserve">Podle </w:t>
      </w:r>
      <w:r w:rsidR="00B07B79">
        <w:rPr>
          <w:rFonts w:ascii="Arial" w:hAnsi="Arial" w:cs="Arial"/>
        </w:rPr>
        <w:t xml:space="preserve">§ 191 </w:t>
      </w:r>
      <w:r w:rsidR="00F97601">
        <w:rPr>
          <w:rFonts w:ascii="Arial" w:hAnsi="Arial" w:cs="Arial"/>
        </w:rPr>
        <w:t xml:space="preserve">a </w:t>
      </w:r>
      <w:r w:rsidR="000C2E52">
        <w:rPr>
          <w:rFonts w:ascii="Arial" w:hAnsi="Arial" w:cs="Arial"/>
        </w:rPr>
        <w:t>následujících</w:t>
      </w:r>
      <w:r w:rsidR="00651227">
        <w:rPr>
          <w:rFonts w:ascii="Arial" w:hAnsi="Arial" w:cs="Arial"/>
        </w:rPr>
        <w:t xml:space="preserve"> </w:t>
      </w:r>
      <w:r w:rsidR="00875250">
        <w:rPr>
          <w:rFonts w:ascii="Arial" w:hAnsi="Arial" w:cs="Arial"/>
        </w:rPr>
        <w:t xml:space="preserve">ZP </w:t>
      </w:r>
      <w:r w:rsidR="00BC5589">
        <w:rPr>
          <w:rFonts w:ascii="Arial" w:hAnsi="Arial" w:cs="Arial"/>
        </w:rPr>
        <w:t>je z</w:t>
      </w:r>
      <w:r w:rsidR="000C2E52">
        <w:rPr>
          <w:rFonts w:ascii="Arial" w:hAnsi="Arial" w:cs="Arial"/>
        </w:rPr>
        <w:t xml:space="preserve">aměstnavatel </w:t>
      </w:r>
      <w:r w:rsidR="00B006FC" w:rsidRPr="00B006FC">
        <w:rPr>
          <w:rFonts w:ascii="Arial" w:hAnsi="Arial" w:cs="Arial"/>
        </w:rPr>
        <w:t>povinen omluvit nepřítomnost zaměstnance v práci po dobu</w:t>
      </w:r>
      <w:r w:rsidR="00B07B79">
        <w:rPr>
          <w:rFonts w:ascii="Arial" w:hAnsi="Arial" w:cs="Arial"/>
        </w:rPr>
        <w:t>:</w:t>
      </w:r>
    </w:p>
    <w:p w14:paraId="18310765" w14:textId="38BD3E27" w:rsidR="00F7012C" w:rsidRPr="00A10D9B" w:rsidRDefault="00B07B79" w:rsidP="0083788A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F7012C">
        <w:rPr>
          <w:rFonts w:ascii="Arial" w:hAnsi="Arial" w:cs="Arial"/>
        </w:rPr>
        <w:t xml:space="preserve">dočasné pracovní neschopnosti </w:t>
      </w:r>
    </w:p>
    <w:p w14:paraId="43B7E93F" w14:textId="4F0638AF" w:rsidR="00F7012C" w:rsidRDefault="00B07B79" w:rsidP="0083788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7012C">
        <w:rPr>
          <w:rFonts w:ascii="Arial" w:hAnsi="Arial" w:cs="Arial"/>
        </w:rPr>
        <w:t>mateřské, otcovské nebo rodičovské dovolené</w:t>
      </w:r>
    </w:p>
    <w:p w14:paraId="3CB962DF" w14:textId="6F80E7AF" w:rsidR="00A10D9B" w:rsidRDefault="00A10D9B" w:rsidP="0083788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10D9B">
        <w:rPr>
          <w:rFonts w:ascii="Arial" w:hAnsi="Arial" w:cs="Arial"/>
        </w:rPr>
        <w:t>karantény</w:t>
      </w:r>
    </w:p>
    <w:p w14:paraId="3F4505FB" w14:textId="57829A26" w:rsidR="00B006FC" w:rsidRPr="00B006FC" w:rsidRDefault="00B006FC" w:rsidP="0083788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B006FC">
        <w:rPr>
          <w:rFonts w:ascii="Arial" w:hAnsi="Arial" w:cs="Arial"/>
        </w:rPr>
        <w:t>poskytování dlouhodobé péče o o</w:t>
      </w:r>
      <w:r w:rsidR="00C26FD3">
        <w:rPr>
          <w:rFonts w:ascii="Arial" w:hAnsi="Arial" w:cs="Arial"/>
        </w:rPr>
        <w:t xml:space="preserve">sobu </w:t>
      </w:r>
      <w:r w:rsidRPr="00B006FC">
        <w:rPr>
          <w:rFonts w:ascii="Arial" w:hAnsi="Arial" w:cs="Arial"/>
        </w:rPr>
        <w:t>v domácím prostředí</w:t>
      </w:r>
    </w:p>
    <w:p w14:paraId="7F929311" w14:textId="00E7F779" w:rsidR="00F97601" w:rsidRDefault="00B07B79" w:rsidP="0083788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7012C">
        <w:rPr>
          <w:rFonts w:ascii="Arial" w:hAnsi="Arial" w:cs="Arial"/>
        </w:rPr>
        <w:t>ošetřování</w:t>
      </w:r>
      <w:r w:rsidR="00F97601">
        <w:rPr>
          <w:rFonts w:ascii="Arial" w:hAnsi="Arial" w:cs="Arial"/>
        </w:rPr>
        <w:t>:</w:t>
      </w:r>
    </w:p>
    <w:p w14:paraId="1FB2B55E" w14:textId="19CA43AA" w:rsidR="00F97601" w:rsidRPr="00F97601" w:rsidRDefault="00F97601" w:rsidP="0083788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97601">
        <w:rPr>
          <w:rFonts w:ascii="Arial" w:hAnsi="Arial" w:cs="Arial"/>
        </w:rPr>
        <w:t>dítěte mladšího 10 let, pokud toto dítě onemocnělo nebo utrpělo úraz, nebo</w:t>
      </w:r>
    </w:p>
    <w:p w14:paraId="5CBF9ECD" w14:textId="7BD605A6" w:rsidR="00F97601" w:rsidRDefault="00F97601" w:rsidP="0083788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97601">
        <w:rPr>
          <w:rFonts w:ascii="Arial" w:hAnsi="Arial" w:cs="Arial"/>
        </w:rPr>
        <w:t xml:space="preserve">jiné osoby, jejíž zdravotní stav z důvodu nemoci nebo úrazu vyžaduje nezbytně ošetřování jinou osobou, nebo </w:t>
      </w:r>
    </w:p>
    <w:p w14:paraId="0F807E01" w14:textId="179E9F54" w:rsidR="00B07B79" w:rsidRDefault="00F97601" w:rsidP="0083788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97601">
        <w:rPr>
          <w:rFonts w:ascii="Arial" w:hAnsi="Arial" w:cs="Arial"/>
        </w:rPr>
        <w:t>ženy, která porodila, jestliže její stav v době bezprostředně po porodu vyžaduje nezbytně ošetřování jinou osobou</w:t>
      </w:r>
    </w:p>
    <w:p w14:paraId="6FA26438" w14:textId="7C724BB9" w:rsidR="00F97601" w:rsidRPr="00F97601" w:rsidRDefault="00F97601" w:rsidP="008378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97601">
        <w:rPr>
          <w:rFonts w:ascii="Arial" w:hAnsi="Arial" w:cs="Arial"/>
        </w:rPr>
        <w:t>péče o dítě mladší 10 let, protože</w:t>
      </w:r>
      <w:r>
        <w:rPr>
          <w:rFonts w:ascii="Arial" w:hAnsi="Arial" w:cs="Arial"/>
        </w:rPr>
        <w:t>:</w:t>
      </w:r>
    </w:p>
    <w:p w14:paraId="5A93136B" w14:textId="42159F15" w:rsidR="00F97601" w:rsidRPr="00F97601" w:rsidRDefault="00F97601" w:rsidP="008378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F97601">
        <w:rPr>
          <w:rFonts w:ascii="Arial" w:hAnsi="Arial" w:cs="Arial"/>
        </w:rPr>
        <w:t xml:space="preserve">školské zařízení </w:t>
      </w:r>
      <w:r>
        <w:rPr>
          <w:rFonts w:ascii="Arial" w:hAnsi="Arial" w:cs="Arial"/>
        </w:rPr>
        <w:t xml:space="preserve">je uzavřeno z </w:t>
      </w:r>
      <w:r w:rsidRPr="00F97601">
        <w:rPr>
          <w:rFonts w:ascii="Arial" w:hAnsi="Arial" w:cs="Arial"/>
        </w:rPr>
        <w:t>důvodu havárie, mimořádného opatření při epidemii nebo jiné nepředvídané události</w:t>
      </w:r>
      <w:r>
        <w:rPr>
          <w:rFonts w:ascii="Arial" w:hAnsi="Arial" w:cs="Arial"/>
        </w:rPr>
        <w:t xml:space="preserve"> nebo do něj dítě </w:t>
      </w:r>
      <w:r w:rsidRPr="00F97601">
        <w:rPr>
          <w:rFonts w:ascii="Arial" w:hAnsi="Arial" w:cs="Arial"/>
        </w:rPr>
        <w:t xml:space="preserve">nemůže </w:t>
      </w:r>
      <w:r>
        <w:rPr>
          <w:rFonts w:ascii="Arial" w:hAnsi="Arial" w:cs="Arial"/>
        </w:rPr>
        <w:t xml:space="preserve">docházet pro </w:t>
      </w:r>
      <w:r w:rsidRPr="00F97601">
        <w:rPr>
          <w:rFonts w:ascii="Arial" w:hAnsi="Arial" w:cs="Arial"/>
        </w:rPr>
        <w:t xml:space="preserve">nařízenou karanténu </w:t>
      </w:r>
    </w:p>
    <w:p w14:paraId="4B678D1B" w14:textId="49724E34" w:rsidR="00F97601" w:rsidRDefault="00F97601" w:rsidP="0083788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F97601">
        <w:rPr>
          <w:rFonts w:ascii="Arial" w:hAnsi="Arial" w:cs="Arial"/>
        </w:rPr>
        <w:t>osoba, která jinak o dítě pečuje, nemůže o dítě pečovat</w:t>
      </w:r>
      <w:r w:rsidR="000F56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například </w:t>
      </w:r>
      <w:r w:rsidRPr="00F97601">
        <w:rPr>
          <w:rFonts w:ascii="Arial" w:hAnsi="Arial" w:cs="Arial"/>
        </w:rPr>
        <w:t xml:space="preserve">onemocněla, utrpěla úraz, </w:t>
      </w:r>
      <w:r w:rsidR="00B006FC" w:rsidRPr="00F97601">
        <w:rPr>
          <w:rFonts w:ascii="Arial" w:hAnsi="Arial" w:cs="Arial"/>
        </w:rPr>
        <w:t xml:space="preserve">byla </w:t>
      </w:r>
      <w:r w:rsidR="00B006FC">
        <w:rPr>
          <w:rFonts w:ascii="Arial" w:hAnsi="Arial" w:cs="Arial"/>
        </w:rPr>
        <w:t xml:space="preserve">jí </w:t>
      </w:r>
      <w:r w:rsidR="00B006FC" w:rsidRPr="00F97601">
        <w:rPr>
          <w:rFonts w:ascii="Arial" w:hAnsi="Arial" w:cs="Arial"/>
        </w:rPr>
        <w:t xml:space="preserve">nařízena karanténa </w:t>
      </w:r>
      <w:r w:rsidR="00B006FC">
        <w:rPr>
          <w:rFonts w:ascii="Arial" w:hAnsi="Arial" w:cs="Arial"/>
        </w:rPr>
        <w:t xml:space="preserve">nebo </w:t>
      </w:r>
      <w:r w:rsidRPr="00F97601">
        <w:rPr>
          <w:rFonts w:ascii="Arial" w:hAnsi="Arial" w:cs="Arial"/>
        </w:rPr>
        <w:t>porodil</w:t>
      </w:r>
      <w:r w:rsidR="00B006FC">
        <w:rPr>
          <w:rFonts w:ascii="Arial" w:hAnsi="Arial" w:cs="Arial"/>
        </w:rPr>
        <w:t xml:space="preserve">a. </w:t>
      </w:r>
    </w:p>
    <w:p w14:paraId="1E41B6B4" w14:textId="48E42869" w:rsidR="00B006FC" w:rsidRDefault="00B006FC" w:rsidP="000F566A">
      <w:pPr>
        <w:jc w:val="both"/>
        <w:rPr>
          <w:rFonts w:ascii="Arial" w:hAnsi="Arial" w:cs="Arial"/>
        </w:rPr>
      </w:pPr>
    </w:p>
    <w:p w14:paraId="73EF240D" w14:textId="2D563ACB" w:rsidR="000F566A" w:rsidRDefault="004C4A19" w:rsidP="005C503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F566A">
        <w:rPr>
          <w:rFonts w:ascii="Arial" w:hAnsi="Arial" w:cs="Arial"/>
        </w:rPr>
        <w:t xml:space="preserve">ařízení </w:t>
      </w:r>
      <w:r>
        <w:rPr>
          <w:rFonts w:ascii="Arial" w:hAnsi="Arial" w:cs="Arial"/>
        </w:rPr>
        <w:t>590/2006</w:t>
      </w:r>
      <w:r w:rsidR="00C26FD3">
        <w:rPr>
          <w:rFonts w:ascii="Arial" w:hAnsi="Arial" w:cs="Arial"/>
        </w:rPr>
        <w:t xml:space="preserve"> </w:t>
      </w:r>
      <w:r w:rsidR="000F566A">
        <w:rPr>
          <w:rFonts w:ascii="Arial" w:hAnsi="Arial" w:cs="Arial"/>
        </w:rPr>
        <w:t xml:space="preserve">oproti tomu </w:t>
      </w:r>
      <w:r w:rsidR="00651227">
        <w:rPr>
          <w:rFonts w:ascii="Arial" w:hAnsi="Arial" w:cs="Arial"/>
        </w:rPr>
        <w:t>vymezuje</w:t>
      </w:r>
      <w:r w:rsidR="000F566A">
        <w:rPr>
          <w:rFonts w:ascii="Arial" w:hAnsi="Arial" w:cs="Arial"/>
        </w:rPr>
        <w:t xml:space="preserve"> překáž</w:t>
      </w:r>
      <w:r w:rsidR="00651227">
        <w:rPr>
          <w:rFonts w:ascii="Arial" w:hAnsi="Arial" w:cs="Arial"/>
        </w:rPr>
        <w:t>ky</w:t>
      </w:r>
      <w:r w:rsidR="000F566A">
        <w:rPr>
          <w:rFonts w:ascii="Arial" w:hAnsi="Arial" w:cs="Arial"/>
        </w:rPr>
        <w:t xml:space="preserve"> v práci, </w:t>
      </w:r>
      <w:r>
        <w:rPr>
          <w:rFonts w:ascii="Arial" w:hAnsi="Arial" w:cs="Arial"/>
        </w:rPr>
        <w:t xml:space="preserve">kdy </w:t>
      </w:r>
      <w:r w:rsidR="00337B50">
        <w:rPr>
          <w:rFonts w:ascii="Arial" w:hAnsi="Arial" w:cs="Arial"/>
        </w:rPr>
        <w:t>zaměstnanec nemocenské</w:t>
      </w:r>
      <w:r w:rsidR="00651227">
        <w:rPr>
          <w:rFonts w:ascii="Arial" w:hAnsi="Arial" w:cs="Arial"/>
        </w:rPr>
        <w:t xml:space="preserve"> </w:t>
      </w:r>
      <w:r w:rsidR="00337B50">
        <w:rPr>
          <w:rFonts w:ascii="Arial" w:hAnsi="Arial" w:cs="Arial"/>
        </w:rPr>
        <w:t>pojištění</w:t>
      </w:r>
      <w:r w:rsidR="008231A8" w:rsidRPr="008231A8">
        <w:rPr>
          <w:rFonts w:ascii="Arial" w:hAnsi="Arial" w:cs="Arial"/>
        </w:rPr>
        <w:t xml:space="preserve"> </w:t>
      </w:r>
      <w:r w:rsidR="008231A8">
        <w:rPr>
          <w:rFonts w:ascii="Arial" w:hAnsi="Arial" w:cs="Arial"/>
        </w:rPr>
        <w:t>nečerpá</w:t>
      </w:r>
      <w:r w:rsidR="00EC2865">
        <w:rPr>
          <w:rFonts w:ascii="Arial" w:hAnsi="Arial" w:cs="Arial"/>
        </w:rPr>
        <w:t xml:space="preserve">, ale zaměstnavatel </w:t>
      </w:r>
      <w:r>
        <w:rPr>
          <w:rFonts w:ascii="Arial" w:hAnsi="Arial" w:cs="Arial"/>
        </w:rPr>
        <w:t xml:space="preserve">mu </w:t>
      </w:r>
      <w:r w:rsidR="00EC2865">
        <w:rPr>
          <w:rFonts w:ascii="Arial" w:hAnsi="Arial" w:cs="Arial"/>
        </w:rPr>
        <w:t>poskytne</w:t>
      </w:r>
      <w:r w:rsidR="00651227">
        <w:rPr>
          <w:rFonts w:ascii="Arial" w:hAnsi="Arial" w:cs="Arial"/>
        </w:rPr>
        <w:t xml:space="preserve"> nejméně zde stanovené </w:t>
      </w:r>
      <w:r w:rsidR="000D3D23">
        <w:rPr>
          <w:rFonts w:ascii="Arial" w:hAnsi="Arial" w:cs="Arial"/>
        </w:rPr>
        <w:t xml:space="preserve">pracovní </w:t>
      </w:r>
      <w:r w:rsidRPr="0017161D">
        <w:rPr>
          <w:rFonts w:ascii="Arial" w:hAnsi="Arial" w:cs="Arial"/>
        </w:rPr>
        <w:t xml:space="preserve">volno </w:t>
      </w:r>
      <w:r>
        <w:rPr>
          <w:rFonts w:ascii="Arial" w:hAnsi="Arial" w:cs="Arial"/>
        </w:rPr>
        <w:t xml:space="preserve">a </w:t>
      </w:r>
      <w:r w:rsidR="00541E03">
        <w:rPr>
          <w:rFonts w:ascii="Arial" w:hAnsi="Arial" w:cs="Arial"/>
        </w:rPr>
        <w:t>při některých překážkách</w:t>
      </w:r>
      <w:r w:rsidR="00651227">
        <w:rPr>
          <w:rFonts w:ascii="Arial" w:hAnsi="Arial" w:cs="Arial"/>
        </w:rPr>
        <w:t xml:space="preserve"> i </w:t>
      </w:r>
      <w:r w:rsidR="00EC2865">
        <w:rPr>
          <w:rFonts w:ascii="Arial" w:hAnsi="Arial" w:cs="Arial"/>
        </w:rPr>
        <w:t>náhradu mzdy</w:t>
      </w:r>
      <w:r w:rsidR="00651227">
        <w:rPr>
          <w:rFonts w:ascii="Arial" w:hAnsi="Arial" w:cs="Arial"/>
        </w:rPr>
        <w:t xml:space="preserve"> (</w:t>
      </w:r>
      <w:r w:rsidR="00EC2865">
        <w:rPr>
          <w:rFonts w:ascii="Arial" w:hAnsi="Arial" w:cs="Arial"/>
        </w:rPr>
        <w:t>platu</w:t>
      </w:r>
      <w:r w:rsidR="00651227">
        <w:rPr>
          <w:rFonts w:ascii="Arial" w:hAnsi="Arial" w:cs="Arial"/>
        </w:rPr>
        <w:t xml:space="preserve">) </w:t>
      </w:r>
      <w:r w:rsidRPr="0017161D">
        <w:rPr>
          <w:rFonts w:ascii="Arial" w:hAnsi="Arial" w:cs="Arial"/>
        </w:rPr>
        <w:t>ve výši průměrného výdělku.</w:t>
      </w:r>
      <w:r>
        <w:rPr>
          <w:rFonts w:ascii="Arial" w:hAnsi="Arial" w:cs="Arial"/>
        </w:rPr>
        <w:t xml:space="preserve"> </w:t>
      </w:r>
      <w:r w:rsidR="0092723B">
        <w:rPr>
          <w:rFonts w:ascii="Arial" w:hAnsi="Arial" w:cs="Arial"/>
        </w:rPr>
        <w:t>Aktuálně j</w:t>
      </w:r>
      <w:r w:rsidR="00CF6F5E">
        <w:rPr>
          <w:rFonts w:ascii="Arial" w:hAnsi="Arial" w:cs="Arial"/>
        </w:rPr>
        <w:t xml:space="preserve">de o tyto situace: </w:t>
      </w:r>
    </w:p>
    <w:p w14:paraId="6F171B7A" w14:textId="6486181F" w:rsidR="002A5424" w:rsidRDefault="002A5424" w:rsidP="000F566A">
      <w:pPr>
        <w:ind w:left="708"/>
        <w:jc w:val="both"/>
        <w:rPr>
          <w:rFonts w:ascii="Arial" w:hAnsi="Arial" w:cs="Arial"/>
        </w:rPr>
      </w:pPr>
    </w:p>
    <w:p w14:paraId="12EAF128" w14:textId="0100AB37" w:rsidR="002A5424" w:rsidRPr="00C31685" w:rsidRDefault="002A5424" w:rsidP="00C31685">
      <w:pPr>
        <w:pStyle w:val="Nadpis3"/>
      </w:pPr>
      <w:r w:rsidRPr="00C31685">
        <w:t>Vyšetření nebo ošetření</w:t>
      </w:r>
    </w:p>
    <w:p w14:paraId="6ED97F5B" w14:textId="20CC1116" w:rsidR="002A5424" w:rsidRP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 xml:space="preserve">Pracovní volno s náhradou mzdy se poskytne na nezbytně nutnou dobu, bylo-li vyšetření nebo ošetření provedeno ve zdravotnickém zařízení, které je ve smluvním vztahu ke zdravotní pojišťovně, kterou si zaměstnanec zvolil, a které je nejblíže bydlišti nebo pracovišti zaměstnance a je schopné potřebnou zdravotní péči poskytnout </w:t>
      </w:r>
      <w:r w:rsidR="00CF6F5E">
        <w:rPr>
          <w:rFonts w:ascii="Arial" w:hAnsi="Arial" w:cs="Arial"/>
        </w:rPr>
        <w:t>(</w:t>
      </w:r>
      <w:r w:rsidRPr="002A5424">
        <w:rPr>
          <w:rFonts w:ascii="Arial" w:hAnsi="Arial" w:cs="Arial"/>
        </w:rPr>
        <w:t>nejbližší zdravotnické zařízení), pokud vyšetření nebo ošetření nebylo možné provést mimo pracovní dobu.</w:t>
      </w:r>
      <w:r w:rsidR="000A0EAF">
        <w:rPr>
          <w:rFonts w:ascii="Arial" w:hAnsi="Arial" w:cs="Arial"/>
        </w:rPr>
        <w:t xml:space="preserve"> </w:t>
      </w:r>
      <w:r w:rsidRPr="002A5424">
        <w:rPr>
          <w:rFonts w:ascii="Arial" w:hAnsi="Arial" w:cs="Arial"/>
        </w:rPr>
        <w:t>Bylo-li vyšetření nebo ošetření provedeno v jiném než nejbližším zdravotnickém zařízení, poskytne se volno na nezbytně nutnou dobu</w:t>
      </w:r>
      <w:r w:rsidR="000A0EAF">
        <w:rPr>
          <w:rFonts w:ascii="Arial" w:hAnsi="Arial" w:cs="Arial"/>
        </w:rPr>
        <w:t>, n</w:t>
      </w:r>
      <w:r w:rsidRPr="002A5424">
        <w:rPr>
          <w:rFonts w:ascii="Arial" w:hAnsi="Arial" w:cs="Arial"/>
        </w:rPr>
        <w:t xml:space="preserve">áhrada mzdy však přísluší nejvýše za dobu </w:t>
      </w:r>
      <w:r w:rsidR="00CF6F5E">
        <w:rPr>
          <w:rFonts w:ascii="Arial" w:hAnsi="Arial" w:cs="Arial"/>
        </w:rPr>
        <w:t xml:space="preserve">nezbytně nutnou k zákroku v nejbližším zařízení. </w:t>
      </w:r>
    </w:p>
    <w:p w14:paraId="28F7BA33" w14:textId="77777777" w:rsidR="002A5424" w:rsidRPr="002A5424" w:rsidRDefault="002A5424" w:rsidP="002A5424">
      <w:pPr>
        <w:ind w:left="708"/>
        <w:jc w:val="both"/>
        <w:rPr>
          <w:rFonts w:ascii="Arial" w:hAnsi="Arial" w:cs="Arial"/>
        </w:rPr>
      </w:pPr>
    </w:p>
    <w:p w14:paraId="42AEFEFC" w14:textId="687814EA" w:rsidR="002A5424" w:rsidRPr="00C31685" w:rsidRDefault="002A5424" w:rsidP="00C31685">
      <w:pPr>
        <w:pStyle w:val="Nadpis3"/>
      </w:pPr>
      <w:r w:rsidRPr="00CF6F5E">
        <w:t>Pracovnělékařská prohlídka, vyšetření nebo očkování související s výkonem práce</w:t>
      </w:r>
    </w:p>
    <w:p w14:paraId="0CAFD60C" w14:textId="69232B46" w:rsid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 xml:space="preserve">Pracovní volno na nezbytně nutnou dobu </w:t>
      </w:r>
      <w:r w:rsidR="00B073E6">
        <w:rPr>
          <w:rFonts w:ascii="Arial" w:hAnsi="Arial" w:cs="Arial"/>
        </w:rPr>
        <w:t xml:space="preserve">s náhradou mzdy </w:t>
      </w:r>
      <w:r w:rsidRPr="002A5424">
        <w:rPr>
          <w:rFonts w:ascii="Arial" w:hAnsi="Arial" w:cs="Arial"/>
        </w:rPr>
        <w:t>se poskytne zaměstnanci, který se podrobil pracovnělékařské prohlídce, vyšetření nebo očkování souvisejícím s výkonem práce</w:t>
      </w:r>
      <w:r w:rsidR="00C71BF7">
        <w:rPr>
          <w:rFonts w:ascii="Arial" w:hAnsi="Arial" w:cs="Arial"/>
        </w:rPr>
        <w:t>.</w:t>
      </w:r>
    </w:p>
    <w:p w14:paraId="457F49BF" w14:textId="77777777" w:rsidR="003B69AA" w:rsidRPr="002A5424" w:rsidRDefault="003B69AA" w:rsidP="002A5424">
      <w:pPr>
        <w:ind w:left="708"/>
        <w:jc w:val="both"/>
        <w:rPr>
          <w:rFonts w:ascii="Arial" w:hAnsi="Arial" w:cs="Arial"/>
        </w:rPr>
      </w:pPr>
    </w:p>
    <w:p w14:paraId="32F40DA7" w14:textId="77777777" w:rsidR="00C26FD3" w:rsidRDefault="00C26FD3" w:rsidP="000A0EAF">
      <w:pPr>
        <w:spacing w:after="240"/>
        <w:ind w:left="708"/>
        <w:jc w:val="both"/>
        <w:rPr>
          <w:rFonts w:ascii="Arial" w:hAnsi="Arial" w:cs="Arial"/>
          <w:b/>
          <w:bCs/>
        </w:rPr>
      </w:pPr>
    </w:p>
    <w:p w14:paraId="09D34FD6" w14:textId="57BCA160" w:rsidR="002A5424" w:rsidRPr="00C31685" w:rsidRDefault="002A5424" w:rsidP="00C31685">
      <w:pPr>
        <w:pStyle w:val="Nadpis3"/>
      </w:pPr>
      <w:r w:rsidRPr="00CF6F5E">
        <w:lastRenderedPageBreak/>
        <w:t>Přerušení dopravního provozu nebo zpoždění hromadných dopravních prostředků</w:t>
      </w:r>
    </w:p>
    <w:p w14:paraId="4A3FDD97" w14:textId="77777777" w:rsidR="002A5424" w:rsidRP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>Pracovní volno bez náhrady mzdy nebo platu se poskytne na nezbytně nutnou dobu pro nepředvídané přerušení dopravního provozu nebo zpoždění hromadných dopravních prostředků, nemohl-li zaměstnanec dosáhnout včas místa pracoviště jiným přiměřeným způsobem.</w:t>
      </w:r>
    </w:p>
    <w:p w14:paraId="0F24D0F6" w14:textId="77777777" w:rsidR="002A5424" w:rsidRPr="002A5424" w:rsidRDefault="002A5424" w:rsidP="002A5424">
      <w:pPr>
        <w:ind w:left="708"/>
        <w:jc w:val="both"/>
        <w:rPr>
          <w:rFonts w:ascii="Arial" w:hAnsi="Arial" w:cs="Arial"/>
        </w:rPr>
      </w:pPr>
    </w:p>
    <w:p w14:paraId="12711E73" w14:textId="2327C6B0" w:rsidR="002A5424" w:rsidRPr="000A0EAF" w:rsidRDefault="002A5424" w:rsidP="00E107D9">
      <w:pPr>
        <w:spacing w:after="240"/>
        <w:ind w:left="708"/>
        <w:jc w:val="both"/>
        <w:rPr>
          <w:rFonts w:ascii="Arial" w:hAnsi="Arial" w:cs="Arial"/>
          <w:b/>
          <w:bCs/>
        </w:rPr>
      </w:pPr>
      <w:r w:rsidRPr="000A0EAF">
        <w:rPr>
          <w:rFonts w:ascii="Arial" w:hAnsi="Arial" w:cs="Arial"/>
          <w:b/>
          <w:bCs/>
        </w:rPr>
        <w:t>Znemožnění cesty do zaměstnání</w:t>
      </w:r>
    </w:p>
    <w:p w14:paraId="464191F7" w14:textId="244AC5D7" w:rsidR="002A5424" w:rsidRPr="002A5424" w:rsidRDefault="002A5424" w:rsidP="005C5031">
      <w:pPr>
        <w:spacing w:after="240"/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 xml:space="preserve">Pracovní volno s náhradou mzdy na nezbytně nutnou dobu, nejvýše na </w:t>
      </w:r>
      <w:r w:rsidR="00E107D9">
        <w:rPr>
          <w:rFonts w:ascii="Arial" w:hAnsi="Arial" w:cs="Arial"/>
        </w:rPr>
        <w:t>1</w:t>
      </w:r>
      <w:r w:rsidRPr="002A5424">
        <w:rPr>
          <w:rFonts w:ascii="Arial" w:hAnsi="Arial" w:cs="Arial"/>
        </w:rPr>
        <w:t xml:space="preserve"> den</w:t>
      </w:r>
      <w:r w:rsidR="00E107D9">
        <w:rPr>
          <w:rFonts w:ascii="Arial" w:hAnsi="Arial" w:cs="Arial"/>
        </w:rPr>
        <w:t xml:space="preserve">, </w:t>
      </w:r>
      <w:r w:rsidRPr="002A5424">
        <w:rPr>
          <w:rFonts w:ascii="Arial" w:hAnsi="Arial" w:cs="Arial"/>
        </w:rPr>
        <w:t>se poskytne zaměstnanci těžce zdravotně postiženému pro znemožnění cesty do zaměstnání osobním dopravním prostředkem, který tento zaměstnanec používá, a to z důvodu nepříznivých povětrnostních vlivů, živelních událostí nebo jiných mimořádných událostí.</w:t>
      </w:r>
    </w:p>
    <w:p w14:paraId="25CC1B3C" w14:textId="6B99517A" w:rsidR="002A5424" w:rsidRPr="00E107D9" w:rsidRDefault="002A5424" w:rsidP="00E107D9">
      <w:pPr>
        <w:spacing w:after="240"/>
        <w:ind w:left="708"/>
        <w:jc w:val="both"/>
        <w:rPr>
          <w:rFonts w:ascii="Arial" w:hAnsi="Arial" w:cs="Arial"/>
          <w:b/>
          <w:bCs/>
        </w:rPr>
      </w:pPr>
      <w:r w:rsidRPr="00E107D9">
        <w:rPr>
          <w:rFonts w:ascii="Arial" w:hAnsi="Arial" w:cs="Arial"/>
          <w:b/>
          <w:bCs/>
        </w:rPr>
        <w:t>Uzavření manželství</w:t>
      </w:r>
    </w:p>
    <w:p w14:paraId="1A847A7D" w14:textId="1FD222D9" w:rsidR="00D25453" w:rsidRDefault="00D25453" w:rsidP="00C006B8">
      <w:pPr>
        <w:ind w:left="708" w:firstLine="708"/>
        <w:jc w:val="both"/>
        <w:rPr>
          <w:rFonts w:ascii="Arial" w:hAnsi="Arial" w:cs="Arial"/>
        </w:rPr>
      </w:pPr>
      <w:r w:rsidRPr="00D25453">
        <w:rPr>
          <w:rFonts w:ascii="Arial" w:hAnsi="Arial" w:cs="Arial"/>
        </w:rPr>
        <w:t xml:space="preserve">Pracovní volno se poskytne zaměstnanci </w:t>
      </w:r>
      <w:r w:rsidR="00CD1579" w:rsidRPr="00D25453">
        <w:rPr>
          <w:rFonts w:ascii="Arial" w:hAnsi="Arial" w:cs="Arial"/>
        </w:rPr>
        <w:t xml:space="preserve">na vlastní svatbu </w:t>
      </w:r>
      <w:r w:rsidR="00CD1579">
        <w:rPr>
          <w:rFonts w:ascii="Arial" w:hAnsi="Arial" w:cs="Arial"/>
        </w:rPr>
        <w:t xml:space="preserve">v délce </w:t>
      </w:r>
      <w:r w:rsidRPr="00D25453">
        <w:rPr>
          <w:rFonts w:ascii="Arial" w:hAnsi="Arial" w:cs="Arial"/>
        </w:rPr>
        <w:t>2 dn</w:t>
      </w:r>
      <w:r w:rsidR="00C60AAF">
        <w:rPr>
          <w:rFonts w:ascii="Arial" w:hAnsi="Arial" w:cs="Arial"/>
        </w:rPr>
        <w:t>ů</w:t>
      </w:r>
      <w:r w:rsidRPr="00D25453">
        <w:rPr>
          <w:rFonts w:ascii="Arial" w:hAnsi="Arial" w:cs="Arial"/>
        </w:rPr>
        <w:t xml:space="preserve">, z toho 1 den </w:t>
      </w:r>
      <w:r w:rsidR="00C60AAF">
        <w:rPr>
          <w:rFonts w:ascii="Arial" w:hAnsi="Arial" w:cs="Arial"/>
        </w:rPr>
        <w:t xml:space="preserve">je určen </w:t>
      </w:r>
      <w:r w:rsidRPr="00D25453">
        <w:rPr>
          <w:rFonts w:ascii="Arial" w:hAnsi="Arial" w:cs="Arial"/>
        </w:rPr>
        <w:t>k účasti na svatebním obřad</w:t>
      </w:r>
      <w:r w:rsidR="00467DF1">
        <w:rPr>
          <w:rFonts w:ascii="Arial" w:hAnsi="Arial" w:cs="Arial"/>
        </w:rPr>
        <w:t>u</w:t>
      </w:r>
      <w:r w:rsidR="00C52F84">
        <w:rPr>
          <w:rFonts w:ascii="Arial" w:hAnsi="Arial" w:cs="Arial"/>
        </w:rPr>
        <w:t xml:space="preserve">. </w:t>
      </w:r>
      <w:r w:rsidR="00C006B8">
        <w:rPr>
          <w:rFonts w:ascii="Arial" w:hAnsi="Arial" w:cs="Arial"/>
        </w:rPr>
        <w:t>N</w:t>
      </w:r>
      <w:r w:rsidR="00C006B8" w:rsidRPr="00C006B8">
        <w:rPr>
          <w:rFonts w:ascii="Arial" w:hAnsi="Arial" w:cs="Arial"/>
        </w:rPr>
        <w:t>áhrada mzdy nebo platu však přísluší pouze za 1 den.</w:t>
      </w:r>
      <w:r w:rsidR="00C006B8">
        <w:rPr>
          <w:rFonts w:ascii="Arial" w:hAnsi="Arial" w:cs="Arial"/>
        </w:rPr>
        <w:t xml:space="preserve"> </w:t>
      </w:r>
      <w:r w:rsidR="00CD1579">
        <w:rPr>
          <w:rFonts w:ascii="Arial" w:hAnsi="Arial" w:cs="Arial"/>
        </w:rPr>
        <w:t>P</w:t>
      </w:r>
      <w:r w:rsidR="00CD1579" w:rsidRPr="00CD1579">
        <w:rPr>
          <w:rFonts w:ascii="Arial" w:hAnsi="Arial" w:cs="Arial"/>
        </w:rPr>
        <w:t xml:space="preserve">okud se </w:t>
      </w:r>
      <w:r w:rsidR="00CD1579">
        <w:rPr>
          <w:rFonts w:ascii="Arial" w:hAnsi="Arial" w:cs="Arial"/>
        </w:rPr>
        <w:t xml:space="preserve">tedy </w:t>
      </w:r>
      <w:r w:rsidR="00CD1579" w:rsidRPr="00CD1579">
        <w:rPr>
          <w:rFonts w:ascii="Arial" w:hAnsi="Arial" w:cs="Arial"/>
        </w:rPr>
        <w:t xml:space="preserve">svatební obřad koná v den, který pro zaměstnance není pracovní, </w:t>
      </w:r>
      <w:r w:rsidR="00CD1579">
        <w:rPr>
          <w:rFonts w:ascii="Arial" w:hAnsi="Arial" w:cs="Arial"/>
        </w:rPr>
        <w:t xml:space="preserve">typicky v sobotu, </w:t>
      </w:r>
      <w:r w:rsidR="00C60AAF">
        <w:rPr>
          <w:rFonts w:ascii="Arial" w:hAnsi="Arial" w:cs="Arial"/>
        </w:rPr>
        <w:t>má</w:t>
      </w:r>
      <w:r w:rsidR="00CD1579" w:rsidRPr="00CD1579">
        <w:rPr>
          <w:rFonts w:ascii="Arial" w:hAnsi="Arial" w:cs="Arial"/>
        </w:rPr>
        <w:t xml:space="preserve"> </w:t>
      </w:r>
      <w:r w:rsidR="00CD1579">
        <w:rPr>
          <w:rFonts w:ascii="Arial" w:hAnsi="Arial" w:cs="Arial"/>
        </w:rPr>
        <w:t xml:space="preserve">jen 1 den volna a </w:t>
      </w:r>
      <w:r w:rsidR="00C60AAF">
        <w:rPr>
          <w:rFonts w:ascii="Arial" w:hAnsi="Arial" w:cs="Arial"/>
        </w:rPr>
        <w:t xml:space="preserve">za </w:t>
      </w:r>
      <w:r w:rsidR="00CD1579">
        <w:rPr>
          <w:rFonts w:ascii="Arial" w:hAnsi="Arial" w:cs="Arial"/>
        </w:rPr>
        <w:t xml:space="preserve">něj mu náleží náhrada mzdy. </w:t>
      </w:r>
    </w:p>
    <w:p w14:paraId="0261F2BE" w14:textId="0543F116" w:rsidR="002A5424" w:rsidRPr="002A5424" w:rsidRDefault="002A5424" w:rsidP="00566D54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 xml:space="preserve">Pracovní volno s náhradou mzdy se poskytne zaměstnanci na 1 den k účasti na svatebním obřadu jeho dítěte a </w:t>
      </w:r>
      <w:r w:rsidR="00566D54">
        <w:rPr>
          <w:rFonts w:ascii="Arial" w:hAnsi="Arial" w:cs="Arial"/>
        </w:rPr>
        <w:t>na 1 den</w:t>
      </w:r>
      <w:r w:rsidRPr="002A5424">
        <w:rPr>
          <w:rFonts w:ascii="Arial" w:hAnsi="Arial" w:cs="Arial"/>
        </w:rPr>
        <w:t xml:space="preserve"> se zaměstnanci poskytne pracovní volno bez náhrady mzdy k účasti na svatebním obřadu jeho rodiče.</w:t>
      </w:r>
    </w:p>
    <w:p w14:paraId="02AA0EEF" w14:textId="77777777" w:rsidR="002A5424" w:rsidRPr="002A5424" w:rsidRDefault="002A5424" w:rsidP="002A5424">
      <w:pPr>
        <w:ind w:left="708"/>
        <w:jc w:val="both"/>
        <w:rPr>
          <w:rFonts w:ascii="Arial" w:hAnsi="Arial" w:cs="Arial"/>
        </w:rPr>
      </w:pPr>
    </w:p>
    <w:p w14:paraId="06EA51EA" w14:textId="75745067" w:rsidR="002A5424" w:rsidRPr="00E107D9" w:rsidRDefault="002A5424" w:rsidP="00337B50">
      <w:pPr>
        <w:spacing w:after="240"/>
        <w:ind w:left="708"/>
        <w:jc w:val="both"/>
        <w:rPr>
          <w:rFonts w:ascii="Arial" w:hAnsi="Arial" w:cs="Arial"/>
          <w:b/>
          <w:bCs/>
        </w:rPr>
      </w:pPr>
      <w:r w:rsidRPr="00E107D9">
        <w:rPr>
          <w:rFonts w:ascii="Arial" w:hAnsi="Arial" w:cs="Arial"/>
          <w:b/>
          <w:bCs/>
        </w:rPr>
        <w:t>Narození dítěte</w:t>
      </w:r>
    </w:p>
    <w:p w14:paraId="6FA29955" w14:textId="0A3D76B5" w:rsidR="002A5424" w:rsidRPr="002A5424" w:rsidRDefault="002A5424" w:rsidP="00D25453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>Pracovní volno se poskytne na nezbytně nutnou dobu</w:t>
      </w:r>
      <w:r w:rsidR="00E107D9">
        <w:rPr>
          <w:rFonts w:ascii="Arial" w:hAnsi="Arial" w:cs="Arial"/>
        </w:rPr>
        <w:t>:</w:t>
      </w:r>
    </w:p>
    <w:p w14:paraId="3BF6D30A" w14:textId="77777777" w:rsidR="00337B50" w:rsidRDefault="002A5424" w:rsidP="0083788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E107D9">
        <w:rPr>
          <w:rFonts w:ascii="Arial" w:hAnsi="Arial" w:cs="Arial"/>
        </w:rPr>
        <w:t>s náhradou mzdy k převozu manželky (družky) do zdravotnického zařízení a zpět,</w:t>
      </w:r>
    </w:p>
    <w:p w14:paraId="689D8F9B" w14:textId="5CBCF1DB" w:rsidR="002A5424" w:rsidRPr="00337B50" w:rsidRDefault="002A5424" w:rsidP="0083788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337B50">
        <w:rPr>
          <w:rFonts w:ascii="Arial" w:hAnsi="Arial" w:cs="Arial"/>
        </w:rPr>
        <w:t>bez náhrady mzdy k účasti při porodu manželky (družky).</w:t>
      </w:r>
    </w:p>
    <w:p w14:paraId="7F9B0D10" w14:textId="77777777" w:rsidR="002A5424" w:rsidRPr="002A5424" w:rsidRDefault="002A5424" w:rsidP="002A5424">
      <w:pPr>
        <w:ind w:left="708"/>
        <w:jc w:val="both"/>
        <w:rPr>
          <w:rFonts w:ascii="Arial" w:hAnsi="Arial" w:cs="Arial"/>
        </w:rPr>
      </w:pPr>
    </w:p>
    <w:p w14:paraId="7A512442" w14:textId="6165265D" w:rsidR="002A5424" w:rsidRPr="00C31685" w:rsidRDefault="002A5424" w:rsidP="00C31685">
      <w:pPr>
        <w:pStyle w:val="Nadpis3"/>
      </w:pPr>
      <w:r w:rsidRPr="00231CEB">
        <w:t>Úmrtí</w:t>
      </w:r>
    </w:p>
    <w:p w14:paraId="61DFB28D" w14:textId="77777777" w:rsidR="00231CEB" w:rsidRDefault="002A5424" w:rsidP="00D25453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>Pracovní volno s náhradou mzdy se poskytne</w:t>
      </w:r>
      <w:r w:rsidR="00231CEB">
        <w:rPr>
          <w:rFonts w:ascii="Arial" w:hAnsi="Arial" w:cs="Arial"/>
        </w:rPr>
        <w:t>:</w:t>
      </w:r>
    </w:p>
    <w:p w14:paraId="5CC7E0AD" w14:textId="77777777" w:rsidR="00231CEB" w:rsidRDefault="002A5424" w:rsidP="0083788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1CEB">
        <w:rPr>
          <w:rFonts w:ascii="Arial" w:hAnsi="Arial" w:cs="Arial"/>
        </w:rPr>
        <w:t>na 2 dny při úmrtí manžela, druha nebo dítěte a na další den k účasti na pohřbu těchto osob</w:t>
      </w:r>
    </w:p>
    <w:p w14:paraId="2416DAE3" w14:textId="7B032449" w:rsidR="002A5424" w:rsidRPr="00231CEB" w:rsidRDefault="002A5424" w:rsidP="0083788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1CEB">
        <w:rPr>
          <w:rFonts w:ascii="Arial" w:hAnsi="Arial" w:cs="Arial"/>
        </w:rPr>
        <w:t>na 1 den k účasti na pohřbu a na další den, jestliže zaměstnanec obstarává tento pohřeb, jde-li o úmrtí</w:t>
      </w:r>
      <w:r w:rsidR="00231CEB">
        <w:rPr>
          <w:rFonts w:ascii="Arial" w:hAnsi="Arial" w:cs="Arial"/>
        </w:rPr>
        <w:t>:</w:t>
      </w:r>
    </w:p>
    <w:p w14:paraId="4AB9F4B9" w14:textId="3A8DFFE9" w:rsidR="002A5424" w:rsidRPr="002201D0" w:rsidRDefault="002A5424" w:rsidP="008378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201D0">
        <w:rPr>
          <w:rFonts w:ascii="Arial" w:hAnsi="Arial" w:cs="Arial"/>
        </w:rPr>
        <w:t>rodiče, prarodiče, vnoučete nebo sourozence zaměstnance,</w:t>
      </w:r>
    </w:p>
    <w:p w14:paraId="0129E8DF" w14:textId="33D0C634" w:rsidR="002A5424" w:rsidRPr="002201D0" w:rsidRDefault="002A5424" w:rsidP="008378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201D0">
        <w:rPr>
          <w:rFonts w:ascii="Arial" w:hAnsi="Arial" w:cs="Arial"/>
        </w:rPr>
        <w:t>rodiče, prarodiče nebo sourozence manžela zaměstnance,</w:t>
      </w:r>
    </w:p>
    <w:p w14:paraId="42FCD82E" w14:textId="0CEF03A6" w:rsidR="002A5424" w:rsidRPr="002201D0" w:rsidRDefault="002A5424" w:rsidP="0083788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201D0">
        <w:rPr>
          <w:rFonts w:ascii="Arial" w:hAnsi="Arial" w:cs="Arial"/>
        </w:rPr>
        <w:t>manžela dítěte zaměstnance nebo manžela sourozence zaměstnance, nebo</w:t>
      </w:r>
    </w:p>
    <w:p w14:paraId="4E2032A2" w14:textId="0CCDAA69" w:rsidR="002A5424" w:rsidRPr="002201D0" w:rsidRDefault="002A5424" w:rsidP="0083788A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2201D0">
        <w:rPr>
          <w:rFonts w:ascii="Arial" w:hAnsi="Arial" w:cs="Arial"/>
        </w:rPr>
        <w:t>jiné osoby, která žila se zaměstnancem v době úmrtí v domácnosti.</w:t>
      </w:r>
    </w:p>
    <w:p w14:paraId="63BAC3CD" w14:textId="2B614682" w:rsid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>Pracovní volno bez náhrady mzdy se poskytne až na dalších 5 dnů při úmrtí manžela, druha, dítěte, vnoučete, rodiče, prarodiče nebo sourozence zaměstnance.</w:t>
      </w:r>
    </w:p>
    <w:p w14:paraId="4DDAA2EC" w14:textId="77777777" w:rsidR="002201D0" w:rsidRDefault="002201D0" w:rsidP="002201D0">
      <w:pPr>
        <w:ind w:left="708"/>
        <w:jc w:val="both"/>
        <w:rPr>
          <w:rFonts w:ascii="Arial" w:hAnsi="Arial" w:cs="Arial"/>
        </w:rPr>
      </w:pPr>
    </w:p>
    <w:p w14:paraId="317439FB" w14:textId="6591CCD5" w:rsidR="002A5424" w:rsidRPr="00C31685" w:rsidRDefault="002A5424" w:rsidP="00C31685">
      <w:pPr>
        <w:pStyle w:val="Nadpis3"/>
      </w:pPr>
      <w:r w:rsidRPr="002201D0">
        <w:t>Doprovod</w:t>
      </w:r>
    </w:p>
    <w:p w14:paraId="205A96C6" w14:textId="245302F1" w:rsidR="002A5424" w:rsidRP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>Pracovní volno k doprovodu rodinného příslušníka do zdravotnického zařízení k vyšetření nebo ošetření při náhlém onemocnění nebo úrazu a k předem stanovenému vyšetření, ošetření nebo léčení a zpět se poskytne jen jednomu z rodinných příslušníků na nezbytně nutnou dobu, nejvýše však na 1 den, byl-li doprovod nezbytný a uvedené úkony nebylo možno provést mimo pracovní dobu</w:t>
      </w:r>
      <w:r w:rsidR="002201D0">
        <w:rPr>
          <w:rFonts w:ascii="Arial" w:hAnsi="Arial" w:cs="Arial"/>
        </w:rPr>
        <w:t>:</w:t>
      </w:r>
    </w:p>
    <w:p w14:paraId="4E56DD1B" w14:textId="77777777" w:rsidR="002A5424" w:rsidRPr="002A5424" w:rsidRDefault="002A5424" w:rsidP="002A5424">
      <w:pPr>
        <w:ind w:left="708"/>
        <w:jc w:val="both"/>
        <w:rPr>
          <w:rFonts w:ascii="Arial" w:hAnsi="Arial" w:cs="Arial"/>
        </w:rPr>
      </w:pPr>
    </w:p>
    <w:p w14:paraId="756D30F8" w14:textId="03DDC287" w:rsidR="002A5424" w:rsidRDefault="002A5424" w:rsidP="0083788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79254B">
        <w:rPr>
          <w:rFonts w:ascii="Arial" w:hAnsi="Arial" w:cs="Arial"/>
        </w:rPr>
        <w:lastRenderedPageBreak/>
        <w:t>s náhradou mzdy, jde-li o doprovod manžela, druha nebo dítěte, jakož i rodiče a prarodiče zaměstnance nebo jeho manžela; má-li zaměstnanec nárok na ošetřovné z nemocenského pojištění, nepřísluší mu náhrada mzdy nebo platu</w:t>
      </w:r>
      <w:r w:rsidR="0079254B">
        <w:rPr>
          <w:rFonts w:ascii="Arial" w:hAnsi="Arial" w:cs="Arial"/>
        </w:rPr>
        <w:t>.</w:t>
      </w:r>
    </w:p>
    <w:p w14:paraId="0A5F8DE6" w14:textId="77CBEE6F" w:rsidR="002A5424" w:rsidRPr="0079254B" w:rsidRDefault="002A5424" w:rsidP="0083788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79254B">
        <w:rPr>
          <w:rFonts w:ascii="Arial" w:hAnsi="Arial" w:cs="Arial"/>
        </w:rPr>
        <w:t>bez náhrady mzdy, jde-li o ostatní rodinné příslušníky.</w:t>
      </w:r>
    </w:p>
    <w:p w14:paraId="0ED36B14" w14:textId="77777777" w:rsidR="002A5424" w:rsidRPr="002A5424" w:rsidRDefault="002A5424" w:rsidP="002A5424">
      <w:pPr>
        <w:ind w:left="708"/>
        <w:jc w:val="both"/>
        <w:rPr>
          <w:rFonts w:ascii="Arial" w:hAnsi="Arial" w:cs="Arial"/>
        </w:rPr>
      </w:pPr>
    </w:p>
    <w:p w14:paraId="4F11E2D1" w14:textId="74DC03E1" w:rsidR="002A5424" w:rsidRP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>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příslušníků, a to s náhradou mzdy na nezbytně nutnou dobu, nejvýše však na 6 pracovních dnů v kalendářním roce.</w:t>
      </w:r>
      <w:r w:rsidR="008952AD">
        <w:rPr>
          <w:rFonts w:ascii="Arial" w:hAnsi="Arial" w:cs="Arial"/>
        </w:rPr>
        <w:t xml:space="preserve"> </w:t>
      </w:r>
      <w:r w:rsidRPr="002A5424">
        <w:rPr>
          <w:rFonts w:ascii="Arial" w:hAnsi="Arial" w:cs="Arial"/>
        </w:rPr>
        <w:t>Pracovní volno k doprovodu dítěte do školského poradenského zařízení ke zjištění speciálních vzdělávacích potřeb dítěte a zpět se poskytne jen jednomu z rodinných příslušníků na nezbytně nutnou dobu bez náhrady mzdy.</w:t>
      </w:r>
    </w:p>
    <w:p w14:paraId="6F82019D" w14:textId="52F41ED2" w:rsidR="002A5424" w:rsidRPr="002A5424" w:rsidRDefault="00EC2865" w:rsidP="005C503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A5424">
        <w:rPr>
          <w:rFonts w:ascii="Arial" w:hAnsi="Arial" w:cs="Arial"/>
        </w:rPr>
        <w:t xml:space="preserve">odinnými příslušníky se </w:t>
      </w:r>
      <w:r w:rsidR="002A5424" w:rsidRPr="002A5424">
        <w:rPr>
          <w:rFonts w:ascii="Arial" w:hAnsi="Arial" w:cs="Arial"/>
        </w:rPr>
        <w:t>rozumí osoby uvedené v</w:t>
      </w:r>
      <w:r w:rsidR="008952AD">
        <w:rPr>
          <w:rFonts w:ascii="Arial" w:hAnsi="Arial" w:cs="Arial"/>
        </w:rPr>
        <w:t xml:space="preserve"> předchozím </w:t>
      </w:r>
      <w:r w:rsidR="002A5424" w:rsidRPr="002A5424">
        <w:rPr>
          <w:rFonts w:ascii="Arial" w:hAnsi="Arial" w:cs="Arial"/>
        </w:rPr>
        <w:t xml:space="preserve">bodě </w:t>
      </w:r>
      <w:r w:rsidR="008952AD">
        <w:rPr>
          <w:rFonts w:ascii="Arial" w:hAnsi="Arial" w:cs="Arial"/>
        </w:rPr>
        <w:t xml:space="preserve">„Úmrtí“. </w:t>
      </w:r>
    </w:p>
    <w:p w14:paraId="6984DB8B" w14:textId="77777777" w:rsidR="002A5424" w:rsidRPr="002A5424" w:rsidRDefault="002A5424" w:rsidP="002A5424">
      <w:pPr>
        <w:ind w:left="708"/>
        <w:jc w:val="both"/>
        <w:rPr>
          <w:rFonts w:ascii="Arial" w:hAnsi="Arial" w:cs="Arial"/>
        </w:rPr>
      </w:pPr>
    </w:p>
    <w:p w14:paraId="28E758E9" w14:textId="665E1F76" w:rsidR="002A5424" w:rsidRPr="00C31685" w:rsidRDefault="002A5424" w:rsidP="00C31685">
      <w:pPr>
        <w:pStyle w:val="Nadpis3"/>
      </w:pPr>
      <w:r w:rsidRPr="008952AD">
        <w:t>Pohřeb spoluzaměstnance</w:t>
      </w:r>
    </w:p>
    <w:p w14:paraId="220E6B2A" w14:textId="3634F1C8" w:rsidR="002A5424" w:rsidRP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>Pracovní volno s náhradou mzdy se poskytne na nezbytně nutnou dobu zaměstnancům, kteří se zúčastní pohřbu spoluzaměstnance; tyto zaměstnance určí zaměstnavatel nebo zaměstnavatel v dohodě s odborovou organizací.</w:t>
      </w:r>
    </w:p>
    <w:p w14:paraId="1E31E8E6" w14:textId="77777777" w:rsidR="002A5424" w:rsidRPr="002A5424" w:rsidRDefault="002A5424" w:rsidP="002A5424">
      <w:pPr>
        <w:ind w:left="708"/>
        <w:jc w:val="both"/>
        <w:rPr>
          <w:rFonts w:ascii="Arial" w:hAnsi="Arial" w:cs="Arial"/>
        </w:rPr>
      </w:pPr>
    </w:p>
    <w:p w14:paraId="7BC093B2" w14:textId="053D9BBC" w:rsidR="002A5424" w:rsidRPr="00C31685" w:rsidRDefault="002A5424" w:rsidP="00C31685">
      <w:pPr>
        <w:pStyle w:val="Nadpis3"/>
      </w:pPr>
      <w:r w:rsidRPr="00486BBC">
        <w:t>Přestěhování</w:t>
      </w:r>
    </w:p>
    <w:p w14:paraId="5FC01EA2" w14:textId="1F9C3C78" w:rsidR="002A5424" w:rsidRP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>Pracovní volno bez náhrady mzdy</w:t>
      </w:r>
      <w:r w:rsidR="00486BBC">
        <w:rPr>
          <w:rFonts w:ascii="Arial" w:hAnsi="Arial" w:cs="Arial"/>
        </w:rPr>
        <w:t xml:space="preserve"> </w:t>
      </w:r>
      <w:r w:rsidRPr="002A5424">
        <w:rPr>
          <w:rFonts w:ascii="Arial" w:hAnsi="Arial" w:cs="Arial"/>
        </w:rPr>
        <w:t>se poskytne na nezbytně nutnou dobu, nejvýše na 2 dny při přestěhování zaměstnance, který má vlastní bytové zařízení; jde-li o přestěhování v zájmu zaměstnavatele, poskytne se pracovní volno s náhradou mzdy.</w:t>
      </w:r>
    </w:p>
    <w:p w14:paraId="686412E7" w14:textId="77777777" w:rsidR="002A5424" w:rsidRPr="002A5424" w:rsidRDefault="002A5424" w:rsidP="002A5424">
      <w:pPr>
        <w:ind w:left="708"/>
        <w:jc w:val="both"/>
        <w:rPr>
          <w:rFonts w:ascii="Arial" w:hAnsi="Arial" w:cs="Arial"/>
        </w:rPr>
      </w:pPr>
    </w:p>
    <w:p w14:paraId="6ED5B61B" w14:textId="20264FF4" w:rsidR="002A5424" w:rsidRPr="00C31685" w:rsidRDefault="002A5424" w:rsidP="00C31685">
      <w:pPr>
        <w:pStyle w:val="Nadpis3"/>
      </w:pPr>
      <w:r w:rsidRPr="000F0BE7">
        <w:t>Vyhledání nového zaměstnání</w:t>
      </w:r>
    </w:p>
    <w:p w14:paraId="0D4ABCC5" w14:textId="3BBDB0D6" w:rsidR="002A5424" w:rsidRP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>Před skončením pracovního poměru se zaměstnanci poskytne pracovní volno na nezbytně nutnou dobu k vyhledání nového zaměstnání, a to</w:t>
      </w:r>
      <w:r w:rsidR="000F0BE7">
        <w:rPr>
          <w:rFonts w:ascii="Arial" w:hAnsi="Arial" w:cs="Arial"/>
        </w:rPr>
        <w:t>:</w:t>
      </w:r>
    </w:p>
    <w:p w14:paraId="213D472D" w14:textId="73F632E7" w:rsidR="002A5424" w:rsidRPr="000F0BE7" w:rsidRDefault="002A5424" w:rsidP="0083788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F0BE7">
        <w:rPr>
          <w:rFonts w:ascii="Arial" w:hAnsi="Arial" w:cs="Arial"/>
        </w:rPr>
        <w:t>s náhradou mzdy v rozsahu nejvýše 4 dnů, má-li skončit pracovní poměr na základě výpovědi dané zaměstnavatelem podle § 52 písm. a) až e) zákoníku práce anebo dohody uzavřené z téhož důvodu,</w:t>
      </w:r>
    </w:p>
    <w:p w14:paraId="247E9155" w14:textId="41E74021" w:rsidR="002A5424" w:rsidRPr="000F0BE7" w:rsidRDefault="002A5424" w:rsidP="0083788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F0BE7">
        <w:rPr>
          <w:rFonts w:ascii="Arial" w:hAnsi="Arial" w:cs="Arial"/>
        </w:rPr>
        <w:t>bez náhrady mzdy v rozsahu nejvýše 2 dnů, má-li skončit pracovní poměr na základě výpovědi dané zaměstnavatelem podle § 52 písm. f) až h) zákoníku práce anebo dohody uzavřené z téhož důvodu,</w:t>
      </w:r>
    </w:p>
    <w:p w14:paraId="0652E4F6" w14:textId="3D6FB8C0" w:rsidR="002A5424" w:rsidRPr="000F0BE7" w:rsidRDefault="002A5424" w:rsidP="0083788A">
      <w:pPr>
        <w:pStyle w:val="Odstavecseseznamem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0F0BE7">
        <w:rPr>
          <w:rFonts w:ascii="Arial" w:hAnsi="Arial" w:cs="Arial"/>
        </w:rPr>
        <w:t>bez náhrady mzdy v rozsahu nejvýše 4 dnů, má-li skončit pracovní poměr jinak.</w:t>
      </w:r>
    </w:p>
    <w:p w14:paraId="1BFD6F65" w14:textId="1B27A5E2" w:rsidR="002A5424" w:rsidRDefault="002A5424" w:rsidP="005C5031">
      <w:pPr>
        <w:ind w:left="708" w:firstLine="708"/>
        <w:jc w:val="both"/>
        <w:rPr>
          <w:rFonts w:ascii="Arial" w:hAnsi="Arial" w:cs="Arial"/>
        </w:rPr>
      </w:pPr>
      <w:r w:rsidRPr="002A5424">
        <w:rPr>
          <w:rFonts w:ascii="Arial" w:hAnsi="Arial" w:cs="Arial"/>
        </w:rPr>
        <w:t xml:space="preserve">Po vyčerpání </w:t>
      </w:r>
      <w:r w:rsidR="000D3D23">
        <w:rPr>
          <w:rFonts w:ascii="Arial" w:hAnsi="Arial" w:cs="Arial"/>
        </w:rPr>
        <w:t xml:space="preserve">tohoto </w:t>
      </w:r>
      <w:r w:rsidRPr="002A5424">
        <w:rPr>
          <w:rFonts w:ascii="Arial" w:hAnsi="Arial" w:cs="Arial"/>
        </w:rPr>
        <w:t xml:space="preserve">pracovního volna přísluší zaměstnanci další pracovní volno bez náhrady mzdy na nezbytně nutnou dobu pro účely využití poradenských služeb </w:t>
      </w:r>
      <w:r w:rsidR="008B7F9A">
        <w:rPr>
          <w:rFonts w:ascii="Arial" w:hAnsi="Arial" w:cs="Arial"/>
        </w:rPr>
        <w:t>úřadu práce</w:t>
      </w:r>
      <w:r w:rsidRPr="002A5424">
        <w:rPr>
          <w:rFonts w:ascii="Arial" w:hAnsi="Arial" w:cs="Arial"/>
        </w:rPr>
        <w:t>, a to v rozsahu nejvýše 2 dnů v případech uvedených v písmenech a) a c) a nejvýše 1 dne v případě uvedeném v písmenu b).</w:t>
      </w:r>
    </w:p>
    <w:p w14:paraId="69306347" w14:textId="2CE89627" w:rsidR="008B7F9A" w:rsidRDefault="008B7F9A" w:rsidP="008B7F9A">
      <w:pPr>
        <w:ind w:left="708"/>
        <w:jc w:val="both"/>
        <w:rPr>
          <w:rFonts w:ascii="Arial" w:hAnsi="Arial" w:cs="Arial"/>
        </w:rPr>
      </w:pPr>
    </w:p>
    <w:p w14:paraId="50F5156B" w14:textId="41A2BC87" w:rsidR="00421D1A" w:rsidRDefault="00421D1A" w:rsidP="005C5031">
      <w:pPr>
        <w:ind w:left="708" w:firstLine="708"/>
        <w:jc w:val="both"/>
        <w:rPr>
          <w:rFonts w:ascii="Arial" w:hAnsi="Arial" w:cs="Arial"/>
        </w:rPr>
      </w:pPr>
      <w:r w:rsidRPr="00421D1A">
        <w:rPr>
          <w:rFonts w:ascii="Arial" w:hAnsi="Arial" w:cs="Arial"/>
        </w:rPr>
        <w:t>Účast na škole</w:t>
      </w:r>
      <w:r w:rsidR="003B69AA">
        <w:rPr>
          <w:rFonts w:ascii="Arial" w:hAnsi="Arial" w:cs="Arial"/>
        </w:rPr>
        <w:t xml:space="preserve">ní, jiná příprava </w:t>
      </w:r>
      <w:r w:rsidRPr="00421D1A">
        <w:rPr>
          <w:rFonts w:ascii="Arial" w:hAnsi="Arial" w:cs="Arial"/>
        </w:rPr>
        <w:t>nebo studium, v nichž má zaměstnanec získat předpoklady pro řádný výkon sjednané práce</w:t>
      </w:r>
      <w:r w:rsidR="003B69AA">
        <w:rPr>
          <w:rFonts w:ascii="Arial" w:hAnsi="Arial" w:cs="Arial"/>
        </w:rPr>
        <w:t xml:space="preserve">, </w:t>
      </w:r>
      <w:r w:rsidRPr="00421D1A">
        <w:rPr>
          <w:rFonts w:ascii="Arial" w:hAnsi="Arial" w:cs="Arial"/>
        </w:rPr>
        <w:t>je v souladu s potřebou zaměstnavatele</w:t>
      </w:r>
      <w:r w:rsidR="003B69AA">
        <w:rPr>
          <w:rFonts w:ascii="Arial" w:hAnsi="Arial" w:cs="Arial"/>
        </w:rPr>
        <w:t xml:space="preserve"> a </w:t>
      </w:r>
      <w:r w:rsidRPr="00421D1A">
        <w:rPr>
          <w:rFonts w:ascii="Arial" w:hAnsi="Arial" w:cs="Arial"/>
        </w:rPr>
        <w:t>zasahuje</w:t>
      </w:r>
      <w:r w:rsidR="003B69AA">
        <w:rPr>
          <w:rFonts w:ascii="Arial" w:hAnsi="Arial" w:cs="Arial"/>
        </w:rPr>
        <w:t xml:space="preserve"> </w:t>
      </w:r>
      <w:r w:rsidRPr="00421D1A">
        <w:rPr>
          <w:rFonts w:ascii="Arial" w:hAnsi="Arial" w:cs="Arial"/>
        </w:rPr>
        <w:t xml:space="preserve">do pracovní doby, je </w:t>
      </w:r>
      <w:r w:rsidR="00D81BBE">
        <w:rPr>
          <w:rFonts w:ascii="Arial" w:hAnsi="Arial" w:cs="Arial"/>
        </w:rPr>
        <w:t xml:space="preserve">také </w:t>
      </w:r>
      <w:r w:rsidRPr="00421D1A">
        <w:rPr>
          <w:rFonts w:ascii="Arial" w:hAnsi="Arial" w:cs="Arial"/>
        </w:rPr>
        <w:t>překážkou v práci na straně zaměstnanc</w:t>
      </w:r>
      <w:r w:rsidR="003B69AA">
        <w:rPr>
          <w:rFonts w:ascii="Arial" w:hAnsi="Arial" w:cs="Arial"/>
        </w:rPr>
        <w:t>e</w:t>
      </w:r>
      <w:r w:rsidRPr="00421D1A">
        <w:rPr>
          <w:rFonts w:ascii="Arial" w:hAnsi="Arial" w:cs="Arial"/>
        </w:rPr>
        <w:t>, za kterou přísluší náhrada mzdy</w:t>
      </w:r>
      <w:r w:rsidR="00651227">
        <w:rPr>
          <w:rFonts w:ascii="Arial" w:hAnsi="Arial" w:cs="Arial"/>
        </w:rPr>
        <w:t xml:space="preserve">, ovšem </w:t>
      </w:r>
      <w:r w:rsidR="00C26FD3">
        <w:rPr>
          <w:rFonts w:ascii="Arial" w:hAnsi="Arial" w:cs="Arial"/>
        </w:rPr>
        <w:t xml:space="preserve">s limity </w:t>
      </w:r>
      <w:r w:rsidR="006662E5">
        <w:rPr>
          <w:rFonts w:ascii="Arial" w:hAnsi="Arial" w:cs="Arial"/>
        </w:rPr>
        <w:t xml:space="preserve">podle </w:t>
      </w:r>
      <w:r w:rsidR="00651227">
        <w:rPr>
          <w:rFonts w:ascii="Arial" w:hAnsi="Arial" w:cs="Arial"/>
        </w:rPr>
        <w:t>§ 232 ZP</w:t>
      </w:r>
      <w:r>
        <w:rPr>
          <w:rFonts w:ascii="Arial" w:hAnsi="Arial" w:cs="Arial"/>
        </w:rPr>
        <w:t xml:space="preserve">. </w:t>
      </w:r>
      <w:r w:rsidR="009D549D">
        <w:rPr>
          <w:rFonts w:ascii="Arial" w:hAnsi="Arial" w:cs="Arial"/>
        </w:rPr>
        <w:t xml:space="preserve">Kromě překážek </w:t>
      </w:r>
      <w:r>
        <w:rPr>
          <w:rFonts w:ascii="Arial" w:hAnsi="Arial" w:cs="Arial"/>
        </w:rPr>
        <w:t xml:space="preserve">osobní povahy </w:t>
      </w:r>
      <w:r w:rsidR="00D81BBE">
        <w:rPr>
          <w:rFonts w:ascii="Arial" w:hAnsi="Arial" w:cs="Arial"/>
        </w:rPr>
        <w:t>zákoník práce</w:t>
      </w:r>
      <w:r w:rsidR="009D549D">
        <w:rPr>
          <w:rFonts w:ascii="Arial" w:hAnsi="Arial" w:cs="Arial"/>
        </w:rPr>
        <w:t xml:space="preserve"> počítá </w:t>
      </w:r>
      <w:r>
        <w:rPr>
          <w:rFonts w:ascii="Arial" w:hAnsi="Arial" w:cs="Arial"/>
        </w:rPr>
        <w:t xml:space="preserve">i </w:t>
      </w:r>
      <w:r w:rsidR="009D549D">
        <w:rPr>
          <w:rFonts w:ascii="Arial" w:hAnsi="Arial" w:cs="Arial"/>
        </w:rPr>
        <w:t xml:space="preserve">s překážkami </w:t>
      </w:r>
      <w:r w:rsidR="009D549D" w:rsidRPr="009D549D">
        <w:rPr>
          <w:rFonts w:ascii="Arial" w:hAnsi="Arial" w:cs="Arial"/>
        </w:rPr>
        <w:t>z důvodu obecného zájmu</w:t>
      </w:r>
      <w:r w:rsidR="009D549D">
        <w:rPr>
          <w:rFonts w:ascii="Arial" w:hAnsi="Arial" w:cs="Arial"/>
        </w:rPr>
        <w:t>. Zejmé</w:t>
      </w:r>
      <w:r w:rsidR="003B69AA">
        <w:rPr>
          <w:rFonts w:ascii="Arial" w:hAnsi="Arial" w:cs="Arial"/>
        </w:rPr>
        <w:t xml:space="preserve">na jde </w:t>
      </w:r>
      <w:r w:rsidR="009D549D">
        <w:rPr>
          <w:rFonts w:ascii="Arial" w:hAnsi="Arial" w:cs="Arial"/>
        </w:rPr>
        <w:t>o výkon veřejné funkce</w:t>
      </w:r>
      <w:r w:rsidR="001A1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ať již bez náhrady mzdy nebo s náhradou</w:t>
      </w:r>
      <w:r w:rsidR="009D549D">
        <w:rPr>
          <w:rFonts w:ascii="Arial" w:hAnsi="Arial" w:cs="Arial"/>
        </w:rPr>
        <w:t>, výkon občanské povinnosti</w:t>
      </w:r>
      <w:r>
        <w:rPr>
          <w:rFonts w:ascii="Arial" w:hAnsi="Arial" w:cs="Arial"/>
        </w:rPr>
        <w:t xml:space="preserve">, tj. </w:t>
      </w:r>
      <w:r w:rsidR="009D549D">
        <w:rPr>
          <w:rFonts w:ascii="Arial" w:hAnsi="Arial" w:cs="Arial"/>
        </w:rPr>
        <w:t>například povinnost svědčit</w:t>
      </w:r>
      <w:r>
        <w:rPr>
          <w:rFonts w:ascii="Arial" w:hAnsi="Arial" w:cs="Arial"/>
        </w:rPr>
        <w:t xml:space="preserve">, nebo </w:t>
      </w:r>
      <w:r w:rsidR="009D549D">
        <w:rPr>
          <w:rFonts w:ascii="Arial" w:hAnsi="Arial" w:cs="Arial"/>
        </w:rPr>
        <w:t>p</w:t>
      </w:r>
      <w:r w:rsidR="009D549D" w:rsidRPr="009D549D">
        <w:rPr>
          <w:rFonts w:ascii="Arial" w:hAnsi="Arial" w:cs="Arial"/>
        </w:rPr>
        <w:t xml:space="preserve">racovní volno </w:t>
      </w:r>
      <w:r w:rsidR="006662E5">
        <w:rPr>
          <w:rFonts w:ascii="Arial" w:hAnsi="Arial" w:cs="Arial"/>
        </w:rPr>
        <w:t xml:space="preserve">na </w:t>
      </w:r>
      <w:r w:rsidR="009D549D" w:rsidRPr="009D549D">
        <w:rPr>
          <w:rFonts w:ascii="Arial" w:hAnsi="Arial" w:cs="Arial"/>
        </w:rPr>
        <w:t>akc</w:t>
      </w:r>
      <w:r w:rsidR="006662E5">
        <w:rPr>
          <w:rFonts w:ascii="Arial" w:hAnsi="Arial" w:cs="Arial"/>
        </w:rPr>
        <w:t>i</w:t>
      </w:r>
      <w:r w:rsidR="009D549D" w:rsidRPr="009D549D">
        <w:rPr>
          <w:rFonts w:ascii="Arial" w:hAnsi="Arial" w:cs="Arial"/>
        </w:rPr>
        <w:t xml:space="preserve"> pro děti a mládež</w:t>
      </w:r>
      <w:r>
        <w:rPr>
          <w:rFonts w:ascii="Arial" w:hAnsi="Arial" w:cs="Arial"/>
        </w:rPr>
        <w:t xml:space="preserve">. </w:t>
      </w:r>
    </w:p>
    <w:p w14:paraId="51E748B3" w14:textId="77777777" w:rsidR="00421D1A" w:rsidRDefault="00421D1A" w:rsidP="002A5424">
      <w:pPr>
        <w:ind w:left="708"/>
        <w:jc w:val="both"/>
        <w:rPr>
          <w:rFonts w:ascii="Arial" w:hAnsi="Arial" w:cs="Arial"/>
        </w:rPr>
      </w:pPr>
    </w:p>
    <w:p w14:paraId="7C5062D8" w14:textId="6889E977" w:rsidR="000E0D8B" w:rsidRPr="007E5E8E" w:rsidRDefault="00C006B8" w:rsidP="000F566A">
      <w:pPr>
        <w:spacing w:after="240"/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 Sociálně-právní poradnu </w:t>
      </w:r>
      <w:r w:rsidR="00320177" w:rsidRPr="00320177">
        <w:rPr>
          <w:rFonts w:ascii="Arial" w:hAnsi="Arial" w:cs="Arial"/>
          <w:i/>
          <w:iCs/>
        </w:rPr>
        <w:t xml:space="preserve">Václava Baudišová </w:t>
      </w:r>
      <w:bookmarkStart w:id="0" w:name="_Hlk192598752"/>
      <w:bookmarkEnd w:id="0"/>
    </w:p>
    <w:sectPr w:rsidR="000E0D8B" w:rsidRPr="007E5E8E" w:rsidSect="00D24486">
      <w:footerReference w:type="default" r:id="rId8"/>
      <w:pgSz w:w="11900" w:h="16840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7BB0" w14:textId="77777777" w:rsidR="00056DFD" w:rsidRDefault="00056DFD">
      <w:r>
        <w:separator/>
      </w:r>
    </w:p>
  </w:endnote>
  <w:endnote w:type="continuationSeparator" w:id="0">
    <w:p w14:paraId="36F900A8" w14:textId="77777777" w:rsidR="00056DFD" w:rsidRDefault="0005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970404"/>
      <w:docPartObj>
        <w:docPartGallery w:val="Page Numbers (Bottom of Page)"/>
        <w:docPartUnique/>
      </w:docPartObj>
    </w:sdtPr>
    <w:sdtEndPr/>
    <w:sdtContent>
      <w:p w14:paraId="6A1E9067" w14:textId="77777777" w:rsidR="00E562AB" w:rsidRDefault="00F13023">
        <w:pPr>
          <w:pStyle w:val="Zpat"/>
          <w:jc w:val="right"/>
        </w:pPr>
        <w:r>
          <w:fldChar w:fldCharType="begin"/>
        </w:r>
        <w:r w:rsidR="00E562AB">
          <w:instrText>PAGE   \* MERGEFORMAT</w:instrText>
        </w:r>
        <w:r>
          <w:fldChar w:fldCharType="separate"/>
        </w:r>
        <w:r w:rsidR="00242182">
          <w:rPr>
            <w:noProof/>
          </w:rPr>
          <w:t>1</w:t>
        </w:r>
        <w:r>
          <w:fldChar w:fldCharType="end"/>
        </w:r>
      </w:p>
    </w:sdtContent>
  </w:sdt>
  <w:p w14:paraId="3196A0C0" w14:textId="77777777" w:rsidR="00CB4810" w:rsidRDefault="00CB481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52E3" w14:textId="77777777" w:rsidR="00056DFD" w:rsidRDefault="00056DFD">
      <w:r>
        <w:separator/>
      </w:r>
    </w:p>
  </w:footnote>
  <w:footnote w:type="continuationSeparator" w:id="0">
    <w:p w14:paraId="0ABEDD02" w14:textId="77777777" w:rsidR="00056DFD" w:rsidRDefault="0005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5EF"/>
    <w:multiLevelType w:val="hybridMultilevel"/>
    <w:tmpl w:val="078AA0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8274B"/>
    <w:multiLevelType w:val="hybridMultilevel"/>
    <w:tmpl w:val="360CBECC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2B1FF4"/>
    <w:multiLevelType w:val="hybridMultilevel"/>
    <w:tmpl w:val="28B2BD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B0060"/>
    <w:multiLevelType w:val="hybridMultilevel"/>
    <w:tmpl w:val="3E6C0A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651F5E"/>
    <w:multiLevelType w:val="hybridMultilevel"/>
    <w:tmpl w:val="4030FEC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C396D27"/>
    <w:multiLevelType w:val="hybridMultilevel"/>
    <w:tmpl w:val="72E6474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A47191"/>
    <w:multiLevelType w:val="hybridMultilevel"/>
    <w:tmpl w:val="37D2CA4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CF5374"/>
    <w:multiLevelType w:val="hybridMultilevel"/>
    <w:tmpl w:val="B060C4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1747B0"/>
    <w:multiLevelType w:val="hybridMultilevel"/>
    <w:tmpl w:val="DB1AF68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10"/>
    <w:rsid w:val="0000027B"/>
    <w:rsid w:val="0000120D"/>
    <w:rsid w:val="000012C3"/>
    <w:rsid w:val="000013C2"/>
    <w:rsid w:val="000138BB"/>
    <w:rsid w:val="0001648C"/>
    <w:rsid w:val="00017971"/>
    <w:rsid w:val="00020DC3"/>
    <w:rsid w:val="000243A8"/>
    <w:rsid w:val="0003190B"/>
    <w:rsid w:val="00032975"/>
    <w:rsid w:val="0003591D"/>
    <w:rsid w:val="00037A9F"/>
    <w:rsid w:val="000404BF"/>
    <w:rsid w:val="00042719"/>
    <w:rsid w:val="00045CEB"/>
    <w:rsid w:val="0004779F"/>
    <w:rsid w:val="00053886"/>
    <w:rsid w:val="00056112"/>
    <w:rsid w:val="00056DFD"/>
    <w:rsid w:val="000607BD"/>
    <w:rsid w:val="0006252E"/>
    <w:rsid w:val="00065F29"/>
    <w:rsid w:val="0007144B"/>
    <w:rsid w:val="00074720"/>
    <w:rsid w:val="000819DA"/>
    <w:rsid w:val="000827A4"/>
    <w:rsid w:val="00085021"/>
    <w:rsid w:val="00091D2C"/>
    <w:rsid w:val="000934F2"/>
    <w:rsid w:val="000935E6"/>
    <w:rsid w:val="00093C8B"/>
    <w:rsid w:val="00095445"/>
    <w:rsid w:val="000959A8"/>
    <w:rsid w:val="00096FAC"/>
    <w:rsid w:val="000970AD"/>
    <w:rsid w:val="000A0EAF"/>
    <w:rsid w:val="000A2E3F"/>
    <w:rsid w:val="000A7A6C"/>
    <w:rsid w:val="000B44E4"/>
    <w:rsid w:val="000B4691"/>
    <w:rsid w:val="000B6C38"/>
    <w:rsid w:val="000C228D"/>
    <w:rsid w:val="000C2E52"/>
    <w:rsid w:val="000C45C4"/>
    <w:rsid w:val="000C6E43"/>
    <w:rsid w:val="000D3D23"/>
    <w:rsid w:val="000D5B95"/>
    <w:rsid w:val="000E0D8B"/>
    <w:rsid w:val="000E1F14"/>
    <w:rsid w:val="000E214F"/>
    <w:rsid w:val="000E338C"/>
    <w:rsid w:val="000E42DF"/>
    <w:rsid w:val="000E5938"/>
    <w:rsid w:val="000E6CC8"/>
    <w:rsid w:val="000F029F"/>
    <w:rsid w:val="000F0BE7"/>
    <w:rsid w:val="000F17E3"/>
    <w:rsid w:val="000F19A7"/>
    <w:rsid w:val="000F2B04"/>
    <w:rsid w:val="000F305B"/>
    <w:rsid w:val="000F4D58"/>
    <w:rsid w:val="000F566A"/>
    <w:rsid w:val="000F7813"/>
    <w:rsid w:val="000F7986"/>
    <w:rsid w:val="00101EB0"/>
    <w:rsid w:val="00106EA6"/>
    <w:rsid w:val="00107815"/>
    <w:rsid w:val="0010792E"/>
    <w:rsid w:val="001177EB"/>
    <w:rsid w:val="00120B0D"/>
    <w:rsid w:val="00120E10"/>
    <w:rsid w:val="00123149"/>
    <w:rsid w:val="00123BB9"/>
    <w:rsid w:val="00130AEC"/>
    <w:rsid w:val="0013507B"/>
    <w:rsid w:val="00143B34"/>
    <w:rsid w:val="001441FE"/>
    <w:rsid w:val="001478A4"/>
    <w:rsid w:val="001511F0"/>
    <w:rsid w:val="0015186C"/>
    <w:rsid w:val="001534DD"/>
    <w:rsid w:val="00157798"/>
    <w:rsid w:val="00157CBC"/>
    <w:rsid w:val="00161443"/>
    <w:rsid w:val="00163988"/>
    <w:rsid w:val="00165D7B"/>
    <w:rsid w:val="00170539"/>
    <w:rsid w:val="0017161D"/>
    <w:rsid w:val="00177D0E"/>
    <w:rsid w:val="00190642"/>
    <w:rsid w:val="001950BE"/>
    <w:rsid w:val="001957AA"/>
    <w:rsid w:val="001A0CA9"/>
    <w:rsid w:val="001A13E8"/>
    <w:rsid w:val="001A2715"/>
    <w:rsid w:val="001A325D"/>
    <w:rsid w:val="001A5451"/>
    <w:rsid w:val="001A7E28"/>
    <w:rsid w:val="001B211F"/>
    <w:rsid w:val="001B331E"/>
    <w:rsid w:val="001B380C"/>
    <w:rsid w:val="001B43B2"/>
    <w:rsid w:val="001B44C3"/>
    <w:rsid w:val="001B5562"/>
    <w:rsid w:val="001D0199"/>
    <w:rsid w:val="001D1D42"/>
    <w:rsid w:val="001E240E"/>
    <w:rsid w:val="001E4116"/>
    <w:rsid w:val="001F059F"/>
    <w:rsid w:val="001F14CA"/>
    <w:rsid w:val="001F26ED"/>
    <w:rsid w:val="001F4A6F"/>
    <w:rsid w:val="001F4B21"/>
    <w:rsid w:val="001F575E"/>
    <w:rsid w:val="00205F99"/>
    <w:rsid w:val="00211790"/>
    <w:rsid w:val="00214997"/>
    <w:rsid w:val="002169DA"/>
    <w:rsid w:val="002201D0"/>
    <w:rsid w:val="002219AD"/>
    <w:rsid w:val="00231CEB"/>
    <w:rsid w:val="00231F44"/>
    <w:rsid w:val="00232D3B"/>
    <w:rsid w:val="00234197"/>
    <w:rsid w:val="002370DF"/>
    <w:rsid w:val="00240784"/>
    <w:rsid w:val="00242182"/>
    <w:rsid w:val="0024239F"/>
    <w:rsid w:val="002432A9"/>
    <w:rsid w:val="00243E40"/>
    <w:rsid w:val="00246C6D"/>
    <w:rsid w:val="00250B95"/>
    <w:rsid w:val="00254046"/>
    <w:rsid w:val="00261E34"/>
    <w:rsid w:val="00265368"/>
    <w:rsid w:val="00274D18"/>
    <w:rsid w:val="00275D61"/>
    <w:rsid w:val="00281174"/>
    <w:rsid w:val="0028537A"/>
    <w:rsid w:val="0028659D"/>
    <w:rsid w:val="002942CE"/>
    <w:rsid w:val="00294E12"/>
    <w:rsid w:val="002A0C37"/>
    <w:rsid w:val="002A4257"/>
    <w:rsid w:val="002A4FDB"/>
    <w:rsid w:val="002A5424"/>
    <w:rsid w:val="002A6EC2"/>
    <w:rsid w:val="002B18F0"/>
    <w:rsid w:val="002B2AAB"/>
    <w:rsid w:val="002C1876"/>
    <w:rsid w:val="002C3659"/>
    <w:rsid w:val="002D1D3A"/>
    <w:rsid w:val="002D6B1B"/>
    <w:rsid w:val="002E2D79"/>
    <w:rsid w:val="002E35BD"/>
    <w:rsid w:val="002E3ABD"/>
    <w:rsid w:val="002E51DF"/>
    <w:rsid w:val="002E588F"/>
    <w:rsid w:val="002E6014"/>
    <w:rsid w:val="002E60FE"/>
    <w:rsid w:val="002F0DAA"/>
    <w:rsid w:val="002F2DA2"/>
    <w:rsid w:val="002F615D"/>
    <w:rsid w:val="00304335"/>
    <w:rsid w:val="003043DD"/>
    <w:rsid w:val="00304437"/>
    <w:rsid w:val="003059E7"/>
    <w:rsid w:val="0030786F"/>
    <w:rsid w:val="0031152C"/>
    <w:rsid w:val="00314A4C"/>
    <w:rsid w:val="003179E3"/>
    <w:rsid w:val="00317E4B"/>
    <w:rsid w:val="00320177"/>
    <w:rsid w:val="0032320A"/>
    <w:rsid w:val="00326365"/>
    <w:rsid w:val="00333BFC"/>
    <w:rsid w:val="00333DB5"/>
    <w:rsid w:val="003354B6"/>
    <w:rsid w:val="00337B50"/>
    <w:rsid w:val="00342042"/>
    <w:rsid w:val="003536E5"/>
    <w:rsid w:val="00364B54"/>
    <w:rsid w:val="00365131"/>
    <w:rsid w:val="00365B8F"/>
    <w:rsid w:val="0036606C"/>
    <w:rsid w:val="00370444"/>
    <w:rsid w:val="0037682E"/>
    <w:rsid w:val="00380C0B"/>
    <w:rsid w:val="00384898"/>
    <w:rsid w:val="003947A4"/>
    <w:rsid w:val="003A6145"/>
    <w:rsid w:val="003A7EFB"/>
    <w:rsid w:val="003B2D70"/>
    <w:rsid w:val="003B437C"/>
    <w:rsid w:val="003B4A6C"/>
    <w:rsid w:val="003B69AA"/>
    <w:rsid w:val="003C1A69"/>
    <w:rsid w:val="003D234A"/>
    <w:rsid w:val="003D24F1"/>
    <w:rsid w:val="003D5F37"/>
    <w:rsid w:val="003E2A29"/>
    <w:rsid w:val="003E70E3"/>
    <w:rsid w:val="003E7B95"/>
    <w:rsid w:val="003F22EA"/>
    <w:rsid w:val="003F2BD9"/>
    <w:rsid w:val="003F2D33"/>
    <w:rsid w:val="003F3203"/>
    <w:rsid w:val="003F4160"/>
    <w:rsid w:val="003F54C9"/>
    <w:rsid w:val="00405764"/>
    <w:rsid w:val="00407A44"/>
    <w:rsid w:val="00407B92"/>
    <w:rsid w:val="00413E02"/>
    <w:rsid w:val="00416C8F"/>
    <w:rsid w:val="00421498"/>
    <w:rsid w:val="00421D1A"/>
    <w:rsid w:val="004225F3"/>
    <w:rsid w:val="00424472"/>
    <w:rsid w:val="00427CBB"/>
    <w:rsid w:val="00437D11"/>
    <w:rsid w:val="004435D5"/>
    <w:rsid w:val="00445F0D"/>
    <w:rsid w:val="00446283"/>
    <w:rsid w:val="0044771C"/>
    <w:rsid w:val="00447CED"/>
    <w:rsid w:val="00450D37"/>
    <w:rsid w:val="00461907"/>
    <w:rsid w:val="004631F8"/>
    <w:rsid w:val="00465948"/>
    <w:rsid w:val="00467CDA"/>
    <w:rsid w:val="00467DF1"/>
    <w:rsid w:val="00472026"/>
    <w:rsid w:val="0047269A"/>
    <w:rsid w:val="00477FE2"/>
    <w:rsid w:val="00480947"/>
    <w:rsid w:val="00483B25"/>
    <w:rsid w:val="00486B0B"/>
    <w:rsid w:val="00486BBC"/>
    <w:rsid w:val="00491E2A"/>
    <w:rsid w:val="00495009"/>
    <w:rsid w:val="004958B3"/>
    <w:rsid w:val="004A154E"/>
    <w:rsid w:val="004A2880"/>
    <w:rsid w:val="004A61B3"/>
    <w:rsid w:val="004B0399"/>
    <w:rsid w:val="004B28E2"/>
    <w:rsid w:val="004B2A6D"/>
    <w:rsid w:val="004B4B25"/>
    <w:rsid w:val="004B678B"/>
    <w:rsid w:val="004B7CCC"/>
    <w:rsid w:val="004C0BBB"/>
    <w:rsid w:val="004C1C84"/>
    <w:rsid w:val="004C4A19"/>
    <w:rsid w:val="004C5979"/>
    <w:rsid w:val="004C7822"/>
    <w:rsid w:val="004D0F76"/>
    <w:rsid w:val="004D2F58"/>
    <w:rsid w:val="004D6B0D"/>
    <w:rsid w:val="004E299B"/>
    <w:rsid w:val="004E7834"/>
    <w:rsid w:val="004F43FE"/>
    <w:rsid w:val="004F6A90"/>
    <w:rsid w:val="004F72B6"/>
    <w:rsid w:val="005006D3"/>
    <w:rsid w:val="00507C6D"/>
    <w:rsid w:val="00507F40"/>
    <w:rsid w:val="00510278"/>
    <w:rsid w:val="00514032"/>
    <w:rsid w:val="00514916"/>
    <w:rsid w:val="00515B5D"/>
    <w:rsid w:val="00516A4D"/>
    <w:rsid w:val="00517374"/>
    <w:rsid w:val="0052174F"/>
    <w:rsid w:val="005235EB"/>
    <w:rsid w:val="005265C8"/>
    <w:rsid w:val="005369E6"/>
    <w:rsid w:val="00541E03"/>
    <w:rsid w:val="00542159"/>
    <w:rsid w:val="00546DE4"/>
    <w:rsid w:val="00547CD5"/>
    <w:rsid w:val="00551A67"/>
    <w:rsid w:val="00552826"/>
    <w:rsid w:val="005548B2"/>
    <w:rsid w:val="00560C51"/>
    <w:rsid w:val="00566D54"/>
    <w:rsid w:val="00567D11"/>
    <w:rsid w:val="00572483"/>
    <w:rsid w:val="00573D3E"/>
    <w:rsid w:val="00575995"/>
    <w:rsid w:val="00577874"/>
    <w:rsid w:val="005935A7"/>
    <w:rsid w:val="005A211B"/>
    <w:rsid w:val="005A25BC"/>
    <w:rsid w:val="005A6EE1"/>
    <w:rsid w:val="005B0A7F"/>
    <w:rsid w:val="005B0CF7"/>
    <w:rsid w:val="005B30A0"/>
    <w:rsid w:val="005B7612"/>
    <w:rsid w:val="005C0A0F"/>
    <w:rsid w:val="005C2CEB"/>
    <w:rsid w:val="005C5031"/>
    <w:rsid w:val="005C5F5A"/>
    <w:rsid w:val="005C6C32"/>
    <w:rsid w:val="005D304D"/>
    <w:rsid w:val="005D5C74"/>
    <w:rsid w:val="005D6B34"/>
    <w:rsid w:val="005D773A"/>
    <w:rsid w:val="005E3800"/>
    <w:rsid w:val="005E4C95"/>
    <w:rsid w:val="005E7DFF"/>
    <w:rsid w:val="005F75AF"/>
    <w:rsid w:val="00602937"/>
    <w:rsid w:val="00607EBA"/>
    <w:rsid w:val="00607ED9"/>
    <w:rsid w:val="006174B5"/>
    <w:rsid w:val="00617AC5"/>
    <w:rsid w:val="00623F7F"/>
    <w:rsid w:val="006250C8"/>
    <w:rsid w:val="006267C8"/>
    <w:rsid w:val="00640605"/>
    <w:rsid w:val="00641A98"/>
    <w:rsid w:val="00645B01"/>
    <w:rsid w:val="00647FE6"/>
    <w:rsid w:val="00651227"/>
    <w:rsid w:val="00651822"/>
    <w:rsid w:val="006658A1"/>
    <w:rsid w:val="00665B95"/>
    <w:rsid w:val="006662E5"/>
    <w:rsid w:val="00667A3C"/>
    <w:rsid w:val="00672858"/>
    <w:rsid w:val="0067331B"/>
    <w:rsid w:val="00675521"/>
    <w:rsid w:val="006763B3"/>
    <w:rsid w:val="006836DC"/>
    <w:rsid w:val="00683BDB"/>
    <w:rsid w:val="006850CF"/>
    <w:rsid w:val="00690F2B"/>
    <w:rsid w:val="00691C04"/>
    <w:rsid w:val="00695759"/>
    <w:rsid w:val="006A29AA"/>
    <w:rsid w:val="006A2F3A"/>
    <w:rsid w:val="006A3C16"/>
    <w:rsid w:val="006A7302"/>
    <w:rsid w:val="006B2E26"/>
    <w:rsid w:val="006B32FD"/>
    <w:rsid w:val="006B667C"/>
    <w:rsid w:val="006B71A3"/>
    <w:rsid w:val="006C5E35"/>
    <w:rsid w:val="006C6291"/>
    <w:rsid w:val="006C687D"/>
    <w:rsid w:val="006C7445"/>
    <w:rsid w:val="006D3D9C"/>
    <w:rsid w:val="006D5292"/>
    <w:rsid w:val="006E7744"/>
    <w:rsid w:val="006E7783"/>
    <w:rsid w:val="006E7B22"/>
    <w:rsid w:val="006E7D6E"/>
    <w:rsid w:val="006F14CD"/>
    <w:rsid w:val="006F184C"/>
    <w:rsid w:val="006F4A31"/>
    <w:rsid w:val="006F6E60"/>
    <w:rsid w:val="007035CA"/>
    <w:rsid w:val="007067BD"/>
    <w:rsid w:val="007100C2"/>
    <w:rsid w:val="00710E8F"/>
    <w:rsid w:val="007124B5"/>
    <w:rsid w:val="00712B31"/>
    <w:rsid w:val="00713BB6"/>
    <w:rsid w:val="00713F74"/>
    <w:rsid w:val="007220DD"/>
    <w:rsid w:val="00722723"/>
    <w:rsid w:val="0072315A"/>
    <w:rsid w:val="0072733E"/>
    <w:rsid w:val="00733541"/>
    <w:rsid w:val="007344CE"/>
    <w:rsid w:val="00741319"/>
    <w:rsid w:val="00756070"/>
    <w:rsid w:val="00757892"/>
    <w:rsid w:val="007608DF"/>
    <w:rsid w:val="00761790"/>
    <w:rsid w:val="00764A61"/>
    <w:rsid w:val="007664BB"/>
    <w:rsid w:val="007677F0"/>
    <w:rsid w:val="00767D12"/>
    <w:rsid w:val="00771F34"/>
    <w:rsid w:val="00777058"/>
    <w:rsid w:val="00777790"/>
    <w:rsid w:val="00777C12"/>
    <w:rsid w:val="007811D4"/>
    <w:rsid w:val="00782433"/>
    <w:rsid w:val="00784EE6"/>
    <w:rsid w:val="00785651"/>
    <w:rsid w:val="00785EF0"/>
    <w:rsid w:val="00785FB6"/>
    <w:rsid w:val="0079254B"/>
    <w:rsid w:val="00793775"/>
    <w:rsid w:val="00793F8C"/>
    <w:rsid w:val="0079427A"/>
    <w:rsid w:val="00796C86"/>
    <w:rsid w:val="007A4FD9"/>
    <w:rsid w:val="007B14CD"/>
    <w:rsid w:val="007B2F4A"/>
    <w:rsid w:val="007B6592"/>
    <w:rsid w:val="007B65E8"/>
    <w:rsid w:val="007B6B44"/>
    <w:rsid w:val="007C5530"/>
    <w:rsid w:val="007D0E44"/>
    <w:rsid w:val="007D308B"/>
    <w:rsid w:val="007E0A49"/>
    <w:rsid w:val="007E18DA"/>
    <w:rsid w:val="007E5636"/>
    <w:rsid w:val="007E5E8E"/>
    <w:rsid w:val="007E5F87"/>
    <w:rsid w:val="007E6DD7"/>
    <w:rsid w:val="007F0AC2"/>
    <w:rsid w:val="007F54EE"/>
    <w:rsid w:val="007F721E"/>
    <w:rsid w:val="00800530"/>
    <w:rsid w:val="00801858"/>
    <w:rsid w:val="00802211"/>
    <w:rsid w:val="00804D39"/>
    <w:rsid w:val="00805812"/>
    <w:rsid w:val="0080628A"/>
    <w:rsid w:val="00806B76"/>
    <w:rsid w:val="00806F91"/>
    <w:rsid w:val="0080718B"/>
    <w:rsid w:val="00810BEA"/>
    <w:rsid w:val="008118F6"/>
    <w:rsid w:val="008138D2"/>
    <w:rsid w:val="008151CF"/>
    <w:rsid w:val="00821A38"/>
    <w:rsid w:val="00822A92"/>
    <w:rsid w:val="008231A8"/>
    <w:rsid w:val="0082415D"/>
    <w:rsid w:val="00824629"/>
    <w:rsid w:val="00832306"/>
    <w:rsid w:val="00837723"/>
    <w:rsid w:val="0083788A"/>
    <w:rsid w:val="00840907"/>
    <w:rsid w:val="00840BA0"/>
    <w:rsid w:val="00840BC3"/>
    <w:rsid w:val="008424EA"/>
    <w:rsid w:val="008429B8"/>
    <w:rsid w:val="00843CA3"/>
    <w:rsid w:val="008505C7"/>
    <w:rsid w:val="00853284"/>
    <w:rsid w:val="00853DA5"/>
    <w:rsid w:val="00855AE6"/>
    <w:rsid w:val="008637D5"/>
    <w:rsid w:val="00863DF3"/>
    <w:rsid w:val="00866940"/>
    <w:rsid w:val="00866A4F"/>
    <w:rsid w:val="00873545"/>
    <w:rsid w:val="00875250"/>
    <w:rsid w:val="00880E8C"/>
    <w:rsid w:val="00881202"/>
    <w:rsid w:val="008813BC"/>
    <w:rsid w:val="0088257A"/>
    <w:rsid w:val="00884FF0"/>
    <w:rsid w:val="00887E9C"/>
    <w:rsid w:val="00892A87"/>
    <w:rsid w:val="008952AD"/>
    <w:rsid w:val="008978D2"/>
    <w:rsid w:val="008A1BEF"/>
    <w:rsid w:val="008A590F"/>
    <w:rsid w:val="008A5F91"/>
    <w:rsid w:val="008B022A"/>
    <w:rsid w:val="008B1363"/>
    <w:rsid w:val="008B70A4"/>
    <w:rsid w:val="008B7F9A"/>
    <w:rsid w:val="008C052B"/>
    <w:rsid w:val="008C43BB"/>
    <w:rsid w:val="008C5068"/>
    <w:rsid w:val="008C6F93"/>
    <w:rsid w:val="008D0CDA"/>
    <w:rsid w:val="008D3A8D"/>
    <w:rsid w:val="008D3FFC"/>
    <w:rsid w:val="008E0525"/>
    <w:rsid w:val="008E05B4"/>
    <w:rsid w:val="008E2C69"/>
    <w:rsid w:val="008E5D64"/>
    <w:rsid w:val="008E6040"/>
    <w:rsid w:val="008F0056"/>
    <w:rsid w:val="008F151F"/>
    <w:rsid w:val="008F2723"/>
    <w:rsid w:val="008F5CE8"/>
    <w:rsid w:val="00902831"/>
    <w:rsid w:val="00903C0E"/>
    <w:rsid w:val="00904BED"/>
    <w:rsid w:val="00911922"/>
    <w:rsid w:val="00911E07"/>
    <w:rsid w:val="0091221F"/>
    <w:rsid w:val="00914227"/>
    <w:rsid w:val="0091455D"/>
    <w:rsid w:val="00915BD2"/>
    <w:rsid w:val="0092081C"/>
    <w:rsid w:val="00920C08"/>
    <w:rsid w:val="00921238"/>
    <w:rsid w:val="00926F3C"/>
    <w:rsid w:val="0092723B"/>
    <w:rsid w:val="00931222"/>
    <w:rsid w:val="00936B1E"/>
    <w:rsid w:val="00936B93"/>
    <w:rsid w:val="00940C3E"/>
    <w:rsid w:val="0094301A"/>
    <w:rsid w:val="00946F24"/>
    <w:rsid w:val="009474B1"/>
    <w:rsid w:val="00950982"/>
    <w:rsid w:val="00953E23"/>
    <w:rsid w:val="009616C7"/>
    <w:rsid w:val="00962855"/>
    <w:rsid w:val="00963E9C"/>
    <w:rsid w:val="00971203"/>
    <w:rsid w:val="00971828"/>
    <w:rsid w:val="009735CC"/>
    <w:rsid w:val="00974E9A"/>
    <w:rsid w:val="00975999"/>
    <w:rsid w:val="00977A2E"/>
    <w:rsid w:val="00982131"/>
    <w:rsid w:val="00991C62"/>
    <w:rsid w:val="00992851"/>
    <w:rsid w:val="009A1DCE"/>
    <w:rsid w:val="009B2E70"/>
    <w:rsid w:val="009B6FAE"/>
    <w:rsid w:val="009C3675"/>
    <w:rsid w:val="009C5A5E"/>
    <w:rsid w:val="009C5AB7"/>
    <w:rsid w:val="009C6C21"/>
    <w:rsid w:val="009D0325"/>
    <w:rsid w:val="009D2762"/>
    <w:rsid w:val="009D549D"/>
    <w:rsid w:val="009D719C"/>
    <w:rsid w:val="009D77A8"/>
    <w:rsid w:val="009E33EA"/>
    <w:rsid w:val="009E4A77"/>
    <w:rsid w:val="009E52B9"/>
    <w:rsid w:val="009E781E"/>
    <w:rsid w:val="009F09E7"/>
    <w:rsid w:val="009F2474"/>
    <w:rsid w:val="009F3DAB"/>
    <w:rsid w:val="009F43A5"/>
    <w:rsid w:val="00A00F40"/>
    <w:rsid w:val="00A01B5E"/>
    <w:rsid w:val="00A03384"/>
    <w:rsid w:val="00A03C40"/>
    <w:rsid w:val="00A10293"/>
    <w:rsid w:val="00A10D9B"/>
    <w:rsid w:val="00A2041A"/>
    <w:rsid w:val="00A209ED"/>
    <w:rsid w:val="00A253DB"/>
    <w:rsid w:val="00A30CC4"/>
    <w:rsid w:val="00A34C21"/>
    <w:rsid w:val="00A41E72"/>
    <w:rsid w:val="00A432A9"/>
    <w:rsid w:val="00A47781"/>
    <w:rsid w:val="00A53BA6"/>
    <w:rsid w:val="00A53DA8"/>
    <w:rsid w:val="00A54C47"/>
    <w:rsid w:val="00A54EE5"/>
    <w:rsid w:val="00A608FF"/>
    <w:rsid w:val="00A64BB6"/>
    <w:rsid w:val="00A6669B"/>
    <w:rsid w:val="00A66B6F"/>
    <w:rsid w:val="00A7319B"/>
    <w:rsid w:val="00A733AC"/>
    <w:rsid w:val="00A74A99"/>
    <w:rsid w:val="00A764B8"/>
    <w:rsid w:val="00A924DA"/>
    <w:rsid w:val="00A9421B"/>
    <w:rsid w:val="00A9471B"/>
    <w:rsid w:val="00A95C04"/>
    <w:rsid w:val="00A97878"/>
    <w:rsid w:val="00A97E1F"/>
    <w:rsid w:val="00AA17FC"/>
    <w:rsid w:val="00AB0298"/>
    <w:rsid w:val="00AB037F"/>
    <w:rsid w:val="00AB1870"/>
    <w:rsid w:val="00AB2631"/>
    <w:rsid w:val="00AB3EAE"/>
    <w:rsid w:val="00AB471F"/>
    <w:rsid w:val="00AB5777"/>
    <w:rsid w:val="00AB5F58"/>
    <w:rsid w:val="00AC235A"/>
    <w:rsid w:val="00AC387D"/>
    <w:rsid w:val="00AD00B7"/>
    <w:rsid w:val="00AD2C0E"/>
    <w:rsid w:val="00AD6349"/>
    <w:rsid w:val="00AD65B5"/>
    <w:rsid w:val="00AD6948"/>
    <w:rsid w:val="00AD75DD"/>
    <w:rsid w:val="00AE1787"/>
    <w:rsid w:val="00AE387A"/>
    <w:rsid w:val="00AE77A8"/>
    <w:rsid w:val="00AF0B98"/>
    <w:rsid w:val="00AF1F6F"/>
    <w:rsid w:val="00AF2C6A"/>
    <w:rsid w:val="00AF3300"/>
    <w:rsid w:val="00AF555D"/>
    <w:rsid w:val="00B006FC"/>
    <w:rsid w:val="00B02287"/>
    <w:rsid w:val="00B05A03"/>
    <w:rsid w:val="00B073E6"/>
    <w:rsid w:val="00B07B79"/>
    <w:rsid w:val="00B1389E"/>
    <w:rsid w:val="00B15C0C"/>
    <w:rsid w:val="00B21FBF"/>
    <w:rsid w:val="00B25558"/>
    <w:rsid w:val="00B257F5"/>
    <w:rsid w:val="00B272B9"/>
    <w:rsid w:val="00B3346C"/>
    <w:rsid w:val="00B37BC8"/>
    <w:rsid w:val="00B421B0"/>
    <w:rsid w:val="00B45831"/>
    <w:rsid w:val="00B54037"/>
    <w:rsid w:val="00B57137"/>
    <w:rsid w:val="00B60873"/>
    <w:rsid w:val="00B62D60"/>
    <w:rsid w:val="00B6351A"/>
    <w:rsid w:val="00B64BCD"/>
    <w:rsid w:val="00B651D4"/>
    <w:rsid w:val="00B65963"/>
    <w:rsid w:val="00B66411"/>
    <w:rsid w:val="00B72C2C"/>
    <w:rsid w:val="00B739F9"/>
    <w:rsid w:val="00B7545A"/>
    <w:rsid w:val="00B75502"/>
    <w:rsid w:val="00B82ED7"/>
    <w:rsid w:val="00B84F0C"/>
    <w:rsid w:val="00BA1057"/>
    <w:rsid w:val="00BA74A3"/>
    <w:rsid w:val="00BA7B2C"/>
    <w:rsid w:val="00BB60F8"/>
    <w:rsid w:val="00BB6E21"/>
    <w:rsid w:val="00BB718C"/>
    <w:rsid w:val="00BB729F"/>
    <w:rsid w:val="00BC2270"/>
    <w:rsid w:val="00BC3C37"/>
    <w:rsid w:val="00BC5589"/>
    <w:rsid w:val="00BC6212"/>
    <w:rsid w:val="00BD2B69"/>
    <w:rsid w:val="00BD4D50"/>
    <w:rsid w:val="00BD7D56"/>
    <w:rsid w:val="00BE258B"/>
    <w:rsid w:val="00BF0B5D"/>
    <w:rsid w:val="00BF74A1"/>
    <w:rsid w:val="00BF7B43"/>
    <w:rsid w:val="00C006B8"/>
    <w:rsid w:val="00C04461"/>
    <w:rsid w:val="00C072E0"/>
    <w:rsid w:val="00C119CC"/>
    <w:rsid w:val="00C13151"/>
    <w:rsid w:val="00C14058"/>
    <w:rsid w:val="00C16723"/>
    <w:rsid w:val="00C21B80"/>
    <w:rsid w:val="00C23791"/>
    <w:rsid w:val="00C23996"/>
    <w:rsid w:val="00C26FD3"/>
    <w:rsid w:val="00C2733F"/>
    <w:rsid w:val="00C30211"/>
    <w:rsid w:val="00C31685"/>
    <w:rsid w:val="00C32397"/>
    <w:rsid w:val="00C3334B"/>
    <w:rsid w:val="00C3426A"/>
    <w:rsid w:val="00C350FB"/>
    <w:rsid w:val="00C356DF"/>
    <w:rsid w:val="00C50797"/>
    <w:rsid w:val="00C52F84"/>
    <w:rsid w:val="00C55F77"/>
    <w:rsid w:val="00C6069E"/>
    <w:rsid w:val="00C60AAF"/>
    <w:rsid w:val="00C70FB7"/>
    <w:rsid w:val="00C71BF7"/>
    <w:rsid w:val="00C73516"/>
    <w:rsid w:val="00C821B6"/>
    <w:rsid w:val="00C8526C"/>
    <w:rsid w:val="00C858DD"/>
    <w:rsid w:val="00C90319"/>
    <w:rsid w:val="00C921DA"/>
    <w:rsid w:val="00C93F9A"/>
    <w:rsid w:val="00C95CF6"/>
    <w:rsid w:val="00C964F1"/>
    <w:rsid w:val="00CA76D4"/>
    <w:rsid w:val="00CB0226"/>
    <w:rsid w:val="00CB3E12"/>
    <w:rsid w:val="00CB4790"/>
    <w:rsid w:val="00CB4810"/>
    <w:rsid w:val="00CB571C"/>
    <w:rsid w:val="00CC2588"/>
    <w:rsid w:val="00CC36E5"/>
    <w:rsid w:val="00CC48F1"/>
    <w:rsid w:val="00CD1579"/>
    <w:rsid w:val="00CD73BD"/>
    <w:rsid w:val="00CE1349"/>
    <w:rsid w:val="00CE19B2"/>
    <w:rsid w:val="00CE3B02"/>
    <w:rsid w:val="00CF56B5"/>
    <w:rsid w:val="00CF5B65"/>
    <w:rsid w:val="00CF6F5E"/>
    <w:rsid w:val="00D016A3"/>
    <w:rsid w:val="00D03EF3"/>
    <w:rsid w:val="00D07BE4"/>
    <w:rsid w:val="00D12636"/>
    <w:rsid w:val="00D20232"/>
    <w:rsid w:val="00D2257B"/>
    <w:rsid w:val="00D24486"/>
    <w:rsid w:val="00D2527F"/>
    <w:rsid w:val="00D25453"/>
    <w:rsid w:val="00D30367"/>
    <w:rsid w:val="00D32D46"/>
    <w:rsid w:val="00D33A44"/>
    <w:rsid w:val="00D35EA1"/>
    <w:rsid w:val="00D36985"/>
    <w:rsid w:val="00D512C7"/>
    <w:rsid w:val="00D555A7"/>
    <w:rsid w:val="00D558D7"/>
    <w:rsid w:val="00D6128E"/>
    <w:rsid w:val="00D65AC2"/>
    <w:rsid w:val="00D662FD"/>
    <w:rsid w:val="00D66DE2"/>
    <w:rsid w:val="00D676DA"/>
    <w:rsid w:val="00D702A0"/>
    <w:rsid w:val="00D7583E"/>
    <w:rsid w:val="00D81BBE"/>
    <w:rsid w:val="00D84E3E"/>
    <w:rsid w:val="00D878AF"/>
    <w:rsid w:val="00D9083A"/>
    <w:rsid w:val="00D946FC"/>
    <w:rsid w:val="00DA1A61"/>
    <w:rsid w:val="00DA1EF0"/>
    <w:rsid w:val="00DA6233"/>
    <w:rsid w:val="00DB0190"/>
    <w:rsid w:val="00DB2720"/>
    <w:rsid w:val="00DC2386"/>
    <w:rsid w:val="00DC6B0B"/>
    <w:rsid w:val="00DC78CF"/>
    <w:rsid w:val="00DD0459"/>
    <w:rsid w:val="00DD0B04"/>
    <w:rsid w:val="00DD1213"/>
    <w:rsid w:val="00DD1941"/>
    <w:rsid w:val="00DD37BC"/>
    <w:rsid w:val="00DD3A0C"/>
    <w:rsid w:val="00DD5A3E"/>
    <w:rsid w:val="00DE47D1"/>
    <w:rsid w:val="00DE48AE"/>
    <w:rsid w:val="00DE5E09"/>
    <w:rsid w:val="00DF305B"/>
    <w:rsid w:val="00DF336C"/>
    <w:rsid w:val="00DF4484"/>
    <w:rsid w:val="00DF5954"/>
    <w:rsid w:val="00E107D9"/>
    <w:rsid w:val="00E10F53"/>
    <w:rsid w:val="00E12857"/>
    <w:rsid w:val="00E12934"/>
    <w:rsid w:val="00E310BA"/>
    <w:rsid w:val="00E32229"/>
    <w:rsid w:val="00E32CE9"/>
    <w:rsid w:val="00E35002"/>
    <w:rsid w:val="00E350AC"/>
    <w:rsid w:val="00E369F9"/>
    <w:rsid w:val="00E4670E"/>
    <w:rsid w:val="00E5351B"/>
    <w:rsid w:val="00E55634"/>
    <w:rsid w:val="00E55CDC"/>
    <w:rsid w:val="00E562AB"/>
    <w:rsid w:val="00E568CB"/>
    <w:rsid w:val="00E56D03"/>
    <w:rsid w:val="00E57B23"/>
    <w:rsid w:val="00E67E81"/>
    <w:rsid w:val="00E72591"/>
    <w:rsid w:val="00E72A32"/>
    <w:rsid w:val="00E807E0"/>
    <w:rsid w:val="00E83D6F"/>
    <w:rsid w:val="00E8428E"/>
    <w:rsid w:val="00E84F4D"/>
    <w:rsid w:val="00E870A4"/>
    <w:rsid w:val="00E87D1E"/>
    <w:rsid w:val="00E9152C"/>
    <w:rsid w:val="00E96174"/>
    <w:rsid w:val="00E96E7D"/>
    <w:rsid w:val="00EA00C5"/>
    <w:rsid w:val="00EA1462"/>
    <w:rsid w:val="00EB0466"/>
    <w:rsid w:val="00EB06A2"/>
    <w:rsid w:val="00EB302B"/>
    <w:rsid w:val="00EB3F96"/>
    <w:rsid w:val="00EC2865"/>
    <w:rsid w:val="00EC3AAA"/>
    <w:rsid w:val="00EC3F8E"/>
    <w:rsid w:val="00EC4B91"/>
    <w:rsid w:val="00EC50A9"/>
    <w:rsid w:val="00ED0EC4"/>
    <w:rsid w:val="00ED368E"/>
    <w:rsid w:val="00ED5E86"/>
    <w:rsid w:val="00EE40FD"/>
    <w:rsid w:val="00EE7C6B"/>
    <w:rsid w:val="00EF1234"/>
    <w:rsid w:val="00EF26A1"/>
    <w:rsid w:val="00EF3706"/>
    <w:rsid w:val="00EF3B60"/>
    <w:rsid w:val="00EF6A4A"/>
    <w:rsid w:val="00EF6CF3"/>
    <w:rsid w:val="00EF7839"/>
    <w:rsid w:val="00F0071E"/>
    <w:rsid w:val="00F027EA"/>
    <w:rsid w:val="00F02AA8"/>
    <w:rsid w:val="00F03CE4"/>
    <w:rsid w:val="00F12E2E"/>
    <w:rsid w:val="00F13023"/>
    <w:rsid w:val="00F144B4"/>
    <w:rsid w:val="00F17402"/>
    <w:rsid w:val="00F25CBD"/>
    <w:rsid w:val="00F3453E"/>
    <w:rsid w:val="00F41AE7"/>
    <w:rsid w:val="00F42EDC"/>
    <w:rsid w:val="00F55FFA"/>
    <w:rsid w:val="00F56D23"/>
    <w:rsid w:val="00F62878"/>
    <w:rsid w:val="00F63173"/>
    <w:rsid w:val="00F642B6"/>
    <w:rsid w:val="00F7012C"/>
    <w:rsid w:val="00F70512"/>
    <w:rsid w:val="00F73612"/>
    <w:rsid w:val="00F76A98"/>
    <w:rsid w:val="00F76C4B"/>
    <w:rsid w:val="00F847D3"/>
    <w:rsid w:val="00F85CD5"/>
    <w:rsid w:val="00F945FF"/>
    <w:rsid w:val="00F948CB"/>
    <w:rsid w:val="00F97601"/>
    <w:rsid w:val="00FA68F5"/>
    <w:rsid w:val="00FA6E1B"/>
    <w:rsid w:val="00FA7F32"/>
    <w:rsid w:val="00FB09B3"/>
    <w:rsid w:val="00FB26F2"/>
    <w:rsid w:val="00FB36A0"/>
    <w:rsid w:val="00FB36B8"/>
    <w:rsid w:val="00FB3A76"/>
    <w:rsid w:val="00FB461F"/>
    <w:rsid w:val="00FB65F6"/>
    <w:rsid w:val="00FC13E7"/>
    <w:rsid w:val="00FC59F7"/>
    <w:rsid w:val="00FC700F"/>
    <w:rsid w:val="00FC749C"/>
    <w:rsid w:val="00FC7664"/>
    <w:rsid w:val="00FD1D91"/>
    <w:rsid w:val="00FE06CC"/>
    <w:rsid w:val="00FE20EF"/>
    <w:rsid w:val="00FE4A03"/>
    <w:rsid w:val="00FE4C38"/>
    <w:rsid w:val="00FF1D49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FC5A"/>
  <w15:docId w15:val="{F5C0CDBB-FECF-469F-9F38-809DAD98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636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link w:val="Nadpis1Char"/>
    <w:uiPriority w:val="9"/>
    <w:qFormat/>
    <w:rsid w:val="00F13023"/>
    <w:pPr>
      <w:keepNext/>
      <w:keepLines/>
      <w:spacing w:before="240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F13023"/>
    <w:pPr>
      <w:keepNext/>
      <w:keepLines/>
      <w:spacing w:before="4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1685"/>
    <w:pPr>
      <w:spacing w:after="240"/>
      <w:ind w:left="567"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3023"/>
    <w:rPr>
      <w:u w:val="single"/>
    </w:rPr>
  </w:style>
  <w:style w:type="table" w:customStyle="1" w:styleId="TableNormal">
    <w:name w:val="Table Normal"/>
    <w:rsid w:val="00F13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F130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F13023"/>
  </w:style>
  <w:style w:type="paragraph" w:styleId="Odstavecseseznamem">
    <w:name w:val="List Paragraph"/>
    <w:basedOn w:val="Normln"/>
    <w:uiPriority w:val="34"/>
    <w:qFormat/>
    <w:rsid w:val="00806F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62A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E56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62AB"/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basedOn w:val="Standardnpsmoodstavce"/>
    <w:uiPriority w:val="22"/>
    <w:qFormat/>
    <w:rsid w:val="004F6A90"/>
    <w:rPr>
      <w:b/>
      <w:bCs/>
    </w:rPr>
  </w:style>
  <w:style w:type="paragraph" w:styleId="Normlnweb">
    <w:name w:val="Normal (Web)"/>
    <w:basedOn w:val="Normln"/>
    <w:uiPriority w:val="99"/>
    <w:unhideWhenUsed/>
    <w:rsid w:val="004F6A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dpis2Char">
    <w:name w:val="Nadpis 2 Char"/>
    <w:basedOn w:val="Standardnpsmoodstavce"/>
    <w:link w:val="Nadpis2"/>
    <w:uiPriority w:val="9"/>
    <w:rsid w:val="001A7E28"/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C31685"/>
    <w:rPr>
      <w:rFonts w:ascii="Arial" w:hAnsi="Arial" w:cs="Arial"/>
      <w:b/>
      <w:bCs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712B31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4B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24B5"/>
    <w:rPr>
      <w:rFonts w:cs="Arial Unicode MS"/>
      <w:color w:val="000000"/>
      <w:u w:color="000000"/>
    </w:rPr>
  </w:style>
  <w:style w:type="character" w:styleId="Znakapoznpodarou">
    <w:name w:val="footnote reference"/>
    <w:aliases w:val="BVI fnr,Footnote symbol"/>
    <w:basedOn w:val="Standardnpsmoodstavce"/>
    <w:uiPriority w:val="99"/>
    <w:unhideWhenUsed/>
    <w:rsid w:val="007124B5"/>
    <w:rPr>
      <w:vertAlign w:val="superscript"/>
    </w:rPr>
  </w:style>
  <w:style w:type="paragraph" w:customStyle="1" w:styleId="-wm-msonormal">
    <w:name w:val="-wm-msonormal"/>
    <w:basedOn w:val="Normln"/>
    <w:rsid w:val="004A1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863DF3"/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314A4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1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2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B86F-77A2-4E9D-8961-DDAAE584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1153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Václava Baudišová</dc:creator>
  <cp:lastModifiedBy>Václava Baudišová</cp:lastModifiedBy>
  <cp:revision>4</cp:revision>
  <cp:lastPrinted>2024-06-28T09:11:00Z</cp:lastPrinted>
  <dcterms:created xsi:type="dcterms:W3CDTF">2025-07-02T09:03:00Z</dcterms:created>
  <dcterms:modified xsi:type="dcterms:W3CDTF">2025-07-09T15:20:00Z</dcterms:modified>
</cp:coreProperties>
</file>