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68E1FE" w14:textId="40713761" w:rsidR="00326B11" w:rsidRPr="0030609A" w:rsidRDefault="008311CE" w:rsidP="00016007">
      <w:pPr>
        <w:pStyle w:val="Nadpis1"/>
        <w:rPr>
          <w:b w:val="0"/>
        </w:rPr>
      </w:pPr>
      <w:r>
        <w:t>1</w:t>
      </w:r>
      <w:r w:rsidR="009472E9">
        <w:t>3</w:t>
      </w:r>
      <w:r>
        <w:t>. čtenářský klub</w:t>
      </w:r>
    </w:p>
    <w:p w14:paraId="5068E1FF" w14:textId="08A3EDAC" w:rsidR="00326B11" w:rsidRDefault="00326B11" w:rsidP="00326B11"/>
    <w:p w14:paraId="361C16AA" w14:textId="79D440C1" w:rsidR="009472E9" w:rsidRDefault="009472E9" w:rsidP="009472E9">
      <w:r>
        <w:t xml:space="preserve">Zveme všechny milovníky literatury na </w:t>
      </w:r>
      <w:r w:rsidRPr="00917149">
        <w:rPr>
          <w:b/>
        </w:rPr>
        <w:t>třináctý díl Čtenářského klubu</w:t>
      </w:r>
      <w:r>
        <w:t>.</w:t>
      </w:r>
      <w:r w:rsidR="00917149">
        <w:rPr>
          <w:rFonts w:ascii="Tahoma" w:hAnsi="Tahoma" w:cs="Tahoma"/>
        </w:rPr>
        <w:t xml:space="preserve"> </w:t>
      </w:r>
      <w:r>
        <w:t>Tentokr</w:t>
      </w:r>
      <w:r>
        <w:rPr>
          <w:rFonts w:cs="Arial"/>
        </w:rPr>
        <w:t>á</w:t>
      </w:r>
      <w:r>
        <w:t>t n</w:t>
      </w:r>
      <w:r>
        <w:rPr>
          <w:rFonts w:cs="Arial"/>
        </w:rPr>
        <w:t>á</w:t>
      </w:r>
      <w:r>
        <w:t xml:space="preserve">s </w:t>
      </w:r>
      <w:r>
        <w:rPr>
          <w:rFonts w:cs="Arial"/>
        </w:rPr>
        <w:t>č</w:t>
      </w:r>
      <w:r>
        <w:t>ek</w:t>
      </w:r>
      <w:r>
        <w:rPr>
          <w:rFonts w:cs="Arial"/>
        </w:rPr>
        <w:t>á</w:t>
      </w:r>
      <w:r>
        <w:t xml:space="preserve"> v</w:t>
      </w:r>
      <w:r>
        <w:rPr>
          <w:rFonts w:cs="Arial"/>
        </w:rPr>
        <w:t>ý</w:t>
      </w:r>
      <w:r>
        <w:t>jime</w:t>
      </w:r>
      <w:r>
        <w:rPr>
          <w:rFonts w:cs="Arial"/>
        </w:rPr>
        <w:t>č</w:t>
      </w:r>
      <w:r>
        <w:t>n</w:t>
      </w:r>
      <w:r>
        <w:rPr>
          <w:rFonts w:cs="Arial"/>
        </w:rPr>
        <w:t>é</w:t>
      </w:r>
      <w:r>
        <w:t xml:space="preserve"> setk</w:t>
      </w:r>
      <w:r>
        <w:rPr>
          <w:rFonts w:cs="Arial"/>
        </w:rPr>
        <w:t>á</w:t>
      </w:r>
      <w:r>
        <w:t>n</w:t>
      </w:r>
      <w:r>
        <w:rPr>
          <w:rFonts w:cs="Arial"/>
        </w:rPr>
        <w:t>í</w:t>
      </w:r>
      <w:r>
        <w:t>. Klasick</w:t>
      </w:r>
      <w:r>
        <w:rPr>
          <w:rFonts w:cs="Arial"/>
        </w:rPr>
        <w:t>ý</w:t>
      </w:r>
      <w:r>
        <w:t xml:space="preserve"> form</w:t>
      </w:r>
      <w:r>
        <w:rPr>
          <w:rFonts w:cs="Arial"/>
        </w:rPr>
        <w:t>á</w:t>
      </w:r>
      <w:r>
        <w:t>t vym</w:t>
      </w:r>
      <w:r>
        <w:rPr>
          <w:rFonts w:cs="Arial"/>
        </w:rPr>
        <w:t>ě</w:t>
      </w:r>
      <w:r>
        <w:t>n</w:t>
      </w:r>
      <w:r>
        <w:rPr>
          <w:rFonts w:cs="Arial"/>
        </w:rPr>
        <w:t>í</w:t>
      </w:r>
      <w:r>
        <w:t xml:space="preserve">me za besedu </w:t>
      </w:r>
      <w:r w:rsidRPr="00917149">
        <w:rPr>
          <w:b/>
        </w:rPr>
        <w:t>se speci</w:t>
      </w:r>
      <w:r w:rsidRPr="00917149">
        <w:rPr>
          <w:rFonts w:cs="Arial"/>
          <w:b/>
        </w:rPr>
        <w:t>á</w:t>
      </w:r>
      <w:r w:rsidRPr="00917149">
        <w:rPr>
          <w:b/>
        </w:rPr>
        <w:t>ln</w:t>
      </w:r>
      <w:r w:rsidRPr="00917149">
        <w:rPr>
          <w:rFonts w:cs="Arial"/>
          <w:b/>
        </w:rPr>
        <w:t>í</w:t>
      </w:r>
      <w:r w:rsidRPr="00917149">
        <w:rPr>
          <w:b/>
        </w:rPr>
        <w:t>m hostem</w:t>
      </w:r>
      <w:r>
        <w:t xml:space="preserve">, spisovatelkou a dramatičkou </w:t>
      </w:r>
      <w:r w:rsidRPr="00917149">
        <w:rPr>
          <w:b/>
        </w:rPr>
        <w:t>Danielou Fischerovou</w:t>
      </w:r>
      <w:r>
        <w:t>.</w:t>
      </w:r>
      <w:r w:rsidR="00917149">
        <w:rPr>
          <w:rFonts w:ascii="Tahoma" w:hAnsi="Tahoma" w:cs="Tahoma"/>
        </w:rPr>
        <w:t xml:space="preserve"> </w:t>
      </w:r>
      <w:r>
        <w:t>V</w:t>
      </w:r>
      <w:r>
        <w:rPr>
          <w:rFonts w:cs="Arial"/>
        </w:rPr>
        <w:t>í</w:t>
      </w:r>
      <w:r>
        <w:t>ce o jej</w:t>
      </w:r>
      <w:r>
        <w:rPr>
          <w:rFonts w:cs="Arial"/>
        </w:rPr>
        <w:t>í</w:t>
      </w:r>
      <w:r>
        <w:t xml:space="preserve"> tvorb</w:t>
      </w:r>
      <w:r>
        <w:rPr>
          <w:rFonts w:cs="Arial"/>
        </w:rPr>
        <w:t>ě</w:t>
      </w:r>
      <w:r>
        <w:t xml:space="preserve"> se dozv</w:t>
      </w:r>
      <w:r>
        <w:rPr>
          <w:rFonts w:cs="Arial"/>
        </w:rPr>
        <w:t>í</w:t>
      </w:r>
      <w:r>
        <w:t>te nap</w:t>
      </w:r>
      <w:r>
        <w:rPr>
          <w:rFonts w:cs="Arial"/>
        </w:rPr>
        <w:t>ří</w:t>
      </w:r>
      <w:r>
        <w:t>klad zde:</w:t>
      </w:r>
    </w:p>
    <w:p w14:paraId="10FA2D73" w14:textId="237E14C8" w:rsidR="009472E9" w:rsidRDefault="009472E9" w:rsidP="009472E9">
      <w:pPr>
        <w:rPr>
          <w:rFonts w:cs="Arial"/>
        </w:rPr>
      </w:pPr>
      <w:hyperlink r:id="rId8" w:history="1">
        <w:r w:rsidRPr="00555243">
          <w:rPr>
            <w:rStyle w:val="Hypertextovodkaz"/>
          </w:rPr>
          <w:t>https://cs.wikipedia.org/wiki/Daniela_Fischerov</w:t>
        </w:r>
        <w:r w:rsidRPr="00555243">
          <w:rPr>
            <w:rStyle w:val="Hypertextovodkaz"/>
            <w:rFonts w:cs="Arial"/>
          </w:rPr>
          <w:t>á</w:t>
        </w:r>
      </w:hyperlink>
    </w:p>
    <w:p w14:paraId="68AE5D61" w14:textId="039DFCA1" w:rsidR="009472E9" w:rsidRDefault="009472E9" w:rsidP="009472E9">
      <w:r>
        <w:t>Princip je jednoduchý: účastníci si předem přečtou některé z jejích děl a pak bude prostor si o něm popovídat přímo s autorkou. Nebojte se, zapojit se můžete aktivně, nebo jen poslouchat – obě možnosti jsou vítané.</w:t>
      </w:r>
      <w:r>
        <w:rPr>
          <w:rFonts w:ascii="Tahoma" w:hAnsi="Tahoma" w:cs="Tahoma"/>
        </w:rPr>
        <w:t xml:space="preserve"> </w:t>
      </w:r>
      <w:r>
        <w:t>Na sv</w:t>
      </w:r>
      <w:r>
        <w:rPr>
          <w:rFonts w:cs="Arial"/>
        </w:rPr>
        <w:t>é</w:t>
      </w:r>
      <w:r>
        <w:t xml:space="preserve"> si p</w:t>
      </w:r>
      <w:r>
        <w:rPr>
          <w:rFonts w:cs="Arial"/>
        </w:rPr>
        <w:t>ř</w:t>
      </w:r>
      <w:r>
        <w:t>ijdou jak pravideln</w:t>
      </w:r>
      <w:r>
        <w:rPr>
          <w:rFonts w:cs="Arial"/>
        </w:rPr>
        <w:t>í</w:t>
      </w:r>
      <w:r>
        <w:t xml:space="preserve"> </w:t>
      </w:r>
      <w:r>
        <w:rPr>
          <w:rFonts w:cs="Arial"/>
        </w:rPr>
        <w:t>úč</w:t>
      </w:r>
      <w:r>
        <w:t>astn</w:t>
      </w:r>
      <w:r>
        <w:rPr>
          <w:rFonts w:cs="Arial"/>
        </w:rPr>
        <w:t>í</w:t>
      </w:r>
      <w:r>
        <w:t>ci klubu, tak i ti, kdo se k n</w:t>
      </w:r>
      <w:r>
        <w:rPr>
          <w:rFonts w:cs="Arial"/>
        </w:rPr>
        <w:t>á</w:t>
      </w:r>
      <w:r>
        <w:t>m p</w:t>
      </w:r>
      <w:r>
        <w:rPr>
          <w:rFonts w:cs="Arial"/>
        </w:rPr>
        <w:t>ř</w:t>
      </w:r>
      <w:r>
        <w:t>ipoj</w:t>
      </w:r>
      <w:r>
        <w:rPr>
          <w:rFonts w:cs="Arial"/>
        </w:rPr>
        <w:t>í</w:t>
      </w:r>
      <w:r>
        <w:t xml:space="preserve"> poprv</w:t>
      </w:r>
      <w:r>
        <w:rPr>
          <w:rFonts w:cs="Arial"/>
        </w:rPr>
        <w:t>é</w:t>
      </w:r>
      <w:r>
        <w:t>. A t</w:t>
      </w:r>
      <w:r>
        <w:rPr>
          <w:rFonts w:cs="Arial"/>
        </w:rPr>
        <w:t>ř</w:t>
      </w:r>
      <w:r>
        <w:t>eba objev</w:t>
      </w:r>
      <w:r>
        <w:rPr>
          <w:rFonts w:cs="Arial"/>
        </w:rPr>
        <w:t>í</w:t>
      </w:r>
      <w:r>
        <w:t>te inspiraci pro dal</w:t>
      </w:r>
      <w:r>
        <w:rPr>
          <w:rFonts w:cs="Arial"/>
        </w:rPr>
        <w:t>ší</w:t>
      </w:r>
      <w:r>
        <w:t xml:space="preserve"> </w:t>
      </w:r>
      <w:r>
        <w:rPr>
          <w:rFonts w:cs="Arial"/>
        </w:rPr>
        <w:t>č</w:t>
      </w:r>
      <w:r>
        <w:t>ten</w:t>
      </w:r>
      <w:r>
        <w:rPr>
          <w:rFonts w:cs="Arial"/>
        </w:rPr>
        <w:t>í</w:t>
      </w:r>
      <w:r>
        <w:t>.</w:t>
      </w:r>
    </w:p>
    <w:p w14:paraId="060CA631" w14:textId="1CB6D7E9" w:rsidR="00E2697B" w:rsidRDefault="005F17D2" w:rsidP="00E2697B">
      <w:pPr>
        <w:rPr>
          <w:b/>
          <w:i/>
        </w:rPr>
      </w:pPr>
      <w:r w:rsidRPr="005F17D2">
        <w:t xml:space="preserve">Na slyšenou se těší </w:t>
      </w:r>
      <w:r w:rsidRPr="005F17D2">
        <w:rPr>
          <w:b/>
          <w:i/>
        </w:rPr>
        <w:t>Vojtěch Železník</w:t>
      </w:r>
    </w:p>
    <w:p w14:paraId="2D85D73E" w14:textId="77777777" w:rsidR="005F17D2" w:rsidRPr="005F17D2" w:rsidRDefault="005F17D2" w:rsidP="00E2697B"/>
    <w:p w14:paraId="2E506843" w14:textId="77777777" w:rsidR="00E2697B" w:rsidRDefault="00E2697B" w:rsidP="00E2697B">
      <w:r w:rsidRPr="00016007">
        <w:rPr>
          <w:b/>
        </w:rPr>
        <w:t>Začátek:</w:t>
      </w:r>
      <w:r>
        <w:t xml:space="preserve"> čtvrtek 2. 10. 2025, 17:00 hod.</w:t>
      </w:r>
    </w:p>
    <w:p w14:paraId="5DBCB099" w14:textId="77777777" w:rsidR="00E2697B" w:rsidRDefault="00E2697B" w:rsidP="00E2697B">
      <w:r w:rsidRPr="00016007">
        <w:rPr>
          <w:b/>
        </w:rPr>
        <w:t>Konec:</w:t>
      </w:r>
      <w:r>
        <w:t xml:space="preserve"> čtvrtek 2. 10. 2025, 18:30 hod.</w:t>
      </w:r>
    </w:p>
    <w:p w14:paraId="2ACFCAC1" w14:textId="77777777" w:rsidR="00E2697B" w:rsidRDefault="00E2697B" w:rsidP="00E2697B">
      <w:r w:rsidRPr="00016007">
        <w:rPr>
          <w:b/>
        </w:rPr>
        <w:t>Kde:</w:t>
      </w:r>
      <w:r>
        <w:t xml:space="preserve"> online pomocí aplikace Teams</w:t>
      </w:r>
    </w:p>
    <w:p w14:paraId="00A21A8B" w14:textId="77777777" w:rsidR="00E2697B" w:rsidRDefault="00E2697B" w:rsidP="00E2697B">
      <w:r>
        <w:rPr>
          <w:b/>
        </w:rPr>
        <w:t>Na tuto akci je nutné se přihlásit</w:t>
      </w:r>
    </w:p>
    <w:p w14:paraId="65E10476" w14:textId="13F77C7E" w:rsidR="00E2697B" w:rsidRDefault="00E2697B" w:rsidP="00E2697B">
      <w:pPr>
        <w:pStyle w:val="Odstavecseseznamem"/>
        <w:numPr>
          <w:ilvl w:val="0"/>
          <w:numId w:val="1"/>
        </w:numPr>
      </w:pPr>
      <w:r>
        <w:t xml:space="preserve">pomocí formuláře na tomto odkazu: </w:t>
      </w:r>
      <w:hyperlink r:id="rId9" w:history="1">
        <w:r w:rsidRPr="00555243">
          <w:rPr>
            <w:rStyle w:val="Hypertextovodkaz"/>
          </w:rPr>
          <w:t>https://</w:t>
        </w:r>
        <w:r w:rsidRPr="00555243">
          <w:rPr>
            <w:rStyle w:val="Hypertextovodkaz"/>
          </w:rPr>
          <w:t>1</w:t>
        </w:r>
        <w:r w:rsidRPr="00555243">
          <w:rPr>
            <w:rStyle w:val="Hypertextovodkaz"/>
          </w:rPr>
          <w:t>url.cz/@13-ctenarsky-klub-prihlaska</w:t>
        </w:r>
      </w:hyperlink>
    </w:p>
    <w:p w14:paraId="04750507" w14:textId="77777777" w:rsidR="00E2697B" w:rsidRPr="00AB473E" w:rsidRDefault="00E2697B" w:rsidP="00E2697B">
      <w:pPr>
        <w:pStyle w:val="Odstavecseseznamem"/>
        <w:numPr>
          <w:ilvl w:val="0"/>
          <w:numId w:val="1"/>
        </w:numPr>
      </w:pPr>
      <w:r>
        <w:fldChar w:fldCharType="begin"/>
      </w:r>
      <w:r>
        <w:instrText xml:space="preserve"> HYPERLINK "</w:instrText>
      </w:r>
      <w:r w:rsidRPr="00AB473E">
        <w:instrText>https://1url.cz/@2503-trenink-pameti-prihlaska</w:instrText>
      </w:r>
    </w:p>
    <w:p w14:paraId="184E9A8A" w14:textId="77777777" w:rsidR="00E2697B" w:rsidRDefault="00E2697B" w:rsidP="00E2697B">
      <w:pPr>
        <w:pStyle w:val="Odstavecseseznamem"/>
        <w:numPr>
          <w:ilvl w:val="0"/>
          <w:numId w:val="1"/>
        </w:numPr>
      </w:pPr>
      <w:r>
        <w:instrText xml:space="preserve">" </w:instrText>
      </w:r>
      <w:r>
        <w:fldChar w:fldCharType="end"/>
      </w:r>
      <w:r>
        <w:t xml:space="preserve">nebo po načtení </w:t>
      </w:r>
      <w:r w:rsidRPr="005F7925">
        <w:rPr>
          <w:u w:val="single"/>
        </w:rPr>
        <w:t>QR kódu pod tímto příspěvkem</w:t>
      </w:r>
      <w:r>
        <w:t>.</w:t>
      </w:r>
    </w:p>
    <w:p w14:paraId="1A8B4E11" w14:textId="77777777" w:rsidR="00E2697B" w:rsidRDefault="00E2697B" w:rsidP="00E2697B"/>
    <w:p w14:paraId="044152D2" w14:textId="4BDC4976" w:rsidR="009472E9" w:rsidRDefault="009472E9" w:rsidP="009472E9">
      <w:r>
        <w:t>Na besedu je nutné se přihlási</w:t>
      </w:r>
      <w:r w:rsidR="00DD5F21">
        <w:t>t přes formulář Microsoft Forms</w:t>
      </w:r>
      <w:r>
        <w:t>.</w:t>
      </w:r>
      <w:r w:rsidR="00DD5F21">
        <w:t xml:space="preserve"> </w:t>
      </w:r>
      <w:r w:rsidR="00DD5F21">
        <w:t>Formulář lze vyplnit z jakéhokoliv (nejen vlastního) počítače, či mobilního zařízení s přístupem k internetu.</w:t>
      </w:r>
      <w:r>
        <w:t xml:space="preserve"> Pokud byste s jeho vyplněním měli potíže, obraťte se na Petru Trunečkovou na tel. 736 671 586, ráda vám pomůže. Případně můžete kontaktovat i </w:t>
      </w:r>
      <w:r w:rsidR="00835DAA">
        <w:t>pracovníka SONS ve vašem okolí.</w:t>
      </w:r>
    </w:p>
    <w:p w14:paraId="55930321" w14:textId="7698CC1C" w:rsidR="00016007" w:rsidRDefault="00CD5E9E" w:rsidP="009472E9">
      <w:r>
        <w:t>Po vyplnění a odeslání přihlašovacího formuláře se zobrazí text: „</w:t>
      </w:r>
      <w:r w:rsidRPr="00382C0A">
        <w:t>Vaše přihlášení bylo v pořádku dokončeno a odesláno. Děkujeme.</w:t>
      </w:r>
      <w:r>
        <w:t xml:space="preserve">“ a budete mít možnost si přihlášku uložit do vašeho </w:t>
      </w:r>
      <w:r w:rsidR="006D147C">
        <w:t>Microsoft účtu</w:t>
      </w:r>
      <w:r>
        <w:t xml:space="preserve">. </w:t>
      </w:r>
      <w:r w:rsidRPr="00382C0A">
        <w:t>Žádné další potvrzení Vašeho přihlášení se již nezasílá.</w:t>
      </w:r>
      <w:r>
        <w:t xml:space="preserve"> </w:t>
      </w:r>
      <w:r w:rsidRPr="006D147C">
        <w:rPr>
          <w:b/>
        </w:rPr>
        <w:t>N</w:t>
      </w:r>
      <w:r w:rsidR="009472E9" w:rsidRPr="006D147C">
        <w:rPr>
          <w:b/>
        </w:rPr>
        <w:t>ejpozději hodinu před začátkem akce (tedy do 16:00)</w:t>
      </w:r>
      <w:r w:rsidRPr="006D147C">
        <w:rPr>
          <w:b/>
        </w:rPr>
        <w:t xml:space="preserve"> </w:t>
      </w:r>
      <w:r w:rsidRPr="006D147C">
        <w:rPr>
          <w:b/>
        </w:rPr>
        <w:t>obdržíte e-mailem odkaz na připojení</w:t>
      </w:r>
      <w:r w:rsidRPr="006D147C">
        <w:rPr>
          <w:b/>
        </w:rPr>
        <w:t xml:space="preserve"> ke klubu</w:t>
      </w:r>
      <w:r w:rsidR="009472E9" w:rsidRPr="006D147C">
        <w:rPr>
          <w:b/>
        </w:rPr>
        <w:t>.</w:t>
      </w:r>
      <w:r w:rsidR="00DD5F21">
        <w:t xml:space="preserve"> </w:t>
      </w:r>
      <w:r>
        <w:t>Č</w:t>
      </w:r>
      <w:r w:rsidR="00DD5F21">
        <w:t>as</w:t>
      </w:r>
      <w:r>
        <w:t xml:space="preserve"> před začátkem</w:t>
      </w:r>
      <w:r w:rsidR="00DD5F21">
        <w:t xml:space="preserve"> prosím využijete k testu </w:t>
      </w:r>
      <w:r w:rsidR="00DD5F21" w:rsidRPr="00326B11">
        <w:t>funkčnosti připojení a mikrofonu</w:t>
      </w:r>
      <w:r w:rsidR="00DD5F21">
        <w:t xml:space="preserve"> v aplikaci Teams</w:t>
      </w:r>
      <w:r w:rsidR="00DD5F21" w:rsidRPr="00326B11">
        <w:t>.</w:t>
      </w:r>
    </w:p>
    <w:p w14:paraId="5068E20E" w14:textId="71AA9594" w:rsidR="00326B11" w:rsidRDefault="00326B11" w:rsidP="00326B11">
      <w:pPr>
        <w:rPr>
          <w:rStyle w:val="Hypertextovodkaz"/>
        </w:rPr>
      </w:pPr>
      <w:r>
        <w:t>Doporučujeme také pročíst si návod a informace o při</w:t>
      </w:r>
      <w:r w:rsidR="00007A2B">
        <w:t>pojování</w:t>
      </w:r>
      <w:r w:rsidR="00016007">
        <w:t xml:space="preserve"> </w:t>
      </w:r>
      <w:bookmarkStart w:id="0" w:name="_GoBack"/>
      <w:bookmarkEnd w:id="0"/>
      <w:r w:rsidR="00016007">
        <w:t>skrze aplikace Teams</w:t>
      </w:r>
      <w:r w:rsidR="00007A2B">
        <w:t xml:space="preserve"> na následujícím odkazu: </w:t>
      </w:r>
      <w:hyperlink r:id="rId10" w:history="1">
        <w:r w:rsidRPr="00007A2B">
          <w:rPr>
            <w:rStyle w:val="Hypertextovodkaz"/>
          </w:rPr>
          <w:t>https://www.sons.cz/Navod-na-pripojeni-ke-schuzce-v-MS-Teams-P4012017.html</w:t>
        </w:r>
      </w:hyperlink>
    </w:p>
    <w:p w14:paraId="23CBDD2F" w14:textId="1A3309CB" w:rsidR="0040785A" w:rsidRDefault="0040785A" w:rsidP="00326B11">
      <w:r>
        <w:t xml:space="preserve">Technické podmínky </w:t>
      </w:r>
      <w:r w:rsidR="00AA5BE2">
        <w:t>účasti – stabilní</w:t>
      </w:r>
      <w:r>
        <w:t xml:space="preserve"> připojení k internetu, funkční PC nebo mobil, sluchátka a mikrofon, je-li třeba. Pro poklidný průběh akce doporučujeme vyhradit si čas pouze na tuto aktivitu, zvolit vhodné a klidné prostředí bez zbytečných ruchů okolí. Děkujeme.</w:t>
      </w:r>
    </w:p>
    <w:p w14:paraId="6A706CCF" w14:textId="5CA6B413" w:rsidR="00700B54" w:rsidRDefault="009F0704" w:rsidP="00700B54">
      <w:pPr>
        <w:rPr>
          <w:rStyle w:val="Hypertextovodkaz"/>
          <w:color w:val="auto"/>
          <w:u w:val="none"/>
        </w:rPr>
      </w:pPr>
      <w:r>
        <w:rPr>
          <w:rStyle w:val="Hypertextovodkaz"/>
          <w:color w:val="auto"/>
          <w:u w:val="none"/>
        </w:rPr>
        <w:t>Za tým SONS O</w:t>
      </w:r>
      <w:r w:rsidR="00700B54" w:rsidRPr="00700B54">
        <w:rPr>
          <w:rStyle w:val="Hypertextovodkaz"/>
          <w:color w:val="auto"/>
          <w:u w:val="none"/>
        </w:rPr>
        <w:t>nline Petr Jasinský</w:t>
      </w:r>
    </w:p>
    <w:p w14:paraId="02571792" w14:textId="77777777" w:rsidR="00CB4E68" w:rsidRPr="00700B54" w:rsidRDefault="00CB4E68" w:rsidP="00700B54">
      <w:pPr>
        <w:rPr>
          <w:rStyle w:val="Hypertextovodkaz"/>
          <w:color w:val="auto"/>
          <w:u w:val="none"/>
        </w:rPr>
      </w:pPr>
    </w:p>
    <w:p w14:paraId="2918AF56" w14:textId="2AAE7DF9" w:rsidR="00A54B18" w:rsidRDefault="00CB4E68" w:rsidP="00A54B18">
      <w:pPr>
        <w:jc w:val="center"/>
      </w:pPr>
      <w:r>
        <w:pict w14:anchorId="0CB359B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4.45pt;height:234.45pt">
            <v:imagedata r:id="rId11" o:title="QRCode-13-Ctenarsky-klub"/>
          </v:shape>
        </w:pict>
      </w:r>
    </w:p>
    <w:sectPr w:rsidR="00A54B18" w:rsidSect="00700B54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B25DC"/>
    <w:multiLevelType w:val="hybridMultilevel"/>
    <w:tmpl w:val="39AE19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B11"/>
    <w:rsid w:val="00007A2B"/>
    <w:rsid w:val="00015D58"/>
    <w:rsid w:val="00016007"/>
    <w:rsid w:val="0004065E"/>
    <w:rsid w:val="000826A8"/>
    <w:rsid w:val="000E3F28"/>
    <w:rsid w:val="000F55F2"/>
    <w:rsid w:val="001147F7"/>
    <w:rsid w:val="00255571"/>
    <w:rsid w:val="00281077"/>
    <w:rsid w:val="0030609A"/>
    <w:rsid w:val="00326B11"/>
    <w:rsid w:val="00382C0A"/>
    <w:rsid w:val="003A48FA"/>
    <w:rsid w:val="003B090B"/>
    <w:rsid w:val="0040785A"/>
    <w:rsid w:val="004B1D41"/>
    <w:rsid w:val="004E428D"/>
    <w:rsid w:val="004F686C"/>
    <w:rsid w:val="00581860"/>
    <w:rsid w:val="005B5DF5"/>
    <w:rsid w:val="005F17D2"/>
    <w:rsid w:val="005F7925"/>
    <w:rsid w:val="00627336"/>
    <w:rsid w:val="006D147C"/>
    <w:rsid w:val="006F360A"/>
    <w:rsid w:val="00700B54"/>
    <w:rsid w:val="007851ED"/>
    <w:rsid w:val="008311CE"/>
    <w:rsid w:val="00835DAA"/>
    <w:rsid w:val="008B02B1"/>
    <w:rsid w:val="008E09A7"/>
    <w:rsid w:val="00917149"/>
    <w:rsid w:val="009472E9"/>
    <w:rsid w:val="00996439"/>
    <w:rsid w:val="009F0704"/>
    <w:rsid w:val="00A54B18"/>
    <w:rsid w:val="00AA5BE2"/>
    <w:rsid w:val="00AB473E"/>
    <w:rsid w:val="00B0172B"/>
    <w:rsid w:val="00B12E99"/>
    <w:rsid w:val="00B56FB2"/>
    <w:rsid w:val="00B71089"/>
    <w:rsid w:val="00B964E7"/>
    <w:rsid w:val="00C11B17"/>
    <w:rsid w:val="00C55D92"/>
    <w:rsid w:val="00CB4E68"/>
    <w:rsid w:val="00CD5E9E"/>
    <w:rsid w:val="00DD5F21"/>
    <w:rsid w:val="00DE3FF0"/>
    <w:rsid w:val="00E2697B"/>
    <w:rsid w:val="00F10F8D"/>
    <w:rsid w:val="00F1607A"/>
    <w:rsid w:val="00F413F1"/>
    <w:rsid w:val="00F4721C"/>
    <w:rsid w:val="00F65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8E1FE"/>
  <w15:chartTrackingRefBased/>
  <w15:docId w15:val="{22511956-1F06-4BA3-AA3D-ABD826274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16007"/>
    <w:pPr>
      <w:spacing w:line="256" w:lineRule="auto"/>
      <w:jc w:val="both"/>
    </w:pPr>
    <w:rPr>
      <w:rFonts w:ascii="Arial" w:hAnsi="Arial"/>
      <w:sz w:val="32"/>
    </w:rPr>
  </w:style>
  <w:style w:type="paragraph" w:styleId="Nadpis1">
    <w:name w:val="heading 1"/>
    <w:basedOn w:val="Normln"/>
    <w:next w:val="Normln"/>
    <w:link w:val="Nadpis1Char"/>
    <w:uiPriority w:val="9"/>
    <w:qFormat/>
    <w:rsid w:val="00016007"/>
    <w:pPr>
      <w:keepNext/>
      <w:keepLines/>
      <w:spacing w:before="240" w:after="0"/>
      <w:jc w:val="center"/>
      <w:outlineLvl w:val="0"/>
    </w:pPr>
    <w:rPr>
      <w:rFonts w:eastAsiaTheme="majorEastAsia" w:cstheme="majorBidi"/>
      <w:b/>
      <w:color w:val="000000" w:themeColor="text1"/>
      <w:sz w:val="44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26B11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007A2B"/>
    <w:rPr>
      <w:color w:val="0563C1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016007"/>
    <w:rPr>
      <w:rFonts w:ascii="Arial" w:eastAsiaTheme="majorEastAsia" w:hAnsi="Arial" w:cstheme="majorBidi"/>
      <w:b/>
      <w:color w:val="000000" w:themeColor="text1"/>
      <w:sz w:val="44"/>
      <w:szCs w:val="32"/>
    </w:rPr>
  </w:style>
  <w:style w:type="character" w:styleId="Sledovanodkaz">
    <w:name w:val="FollowedHyperlink"/>
    <w:basedOn w:val="Standardnpsmoodstavce"/>
    <w:uiPriority w:val="99"/>
    <w:semiHidden/>
    <w:unhideWhenUsed/>
    <w:rsid w:val="00F1607A"/>
    <w:rPr>
      <w:color w:val="954F72" w:themeColor="followed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B5D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938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.wikipedia.org/wiki/Daniela_Fischerov&#225;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jpeg"/><Relationship Id="rId5" Type="http://schemas.openxmlformats.org/officeDocument/2006/relationships/styles" Target="styles.xml"/><Relationship Id="rId10" Type="http://schemas.openxmlformats.org/officeDocument/2006/relationships/hyperlink" Target="https://www.sons.cz/Navod-na-pripojeni-ke-schuzce-v-MS-Teams-P4012017.html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1url.cz/@13-ctenarsky-klub-prihlaska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9197ef5-4c7a-42b9-bb9a-b2e199415db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471C4044E7FC4E973C32D66E1A6175" ma:contentTypeVersion="16" ma:contentTypeDescription="Vytvoří nový dokument" ma:contentTypeScope="" ma:versionID="938011e6e8a7a546cff1ae5c52457d19">
  <xsd:schema xmlns:xsd="http://www.w3.org/2001/XMLSchema" xmlns:xs="http://www.w3.org/2001/XMLSchema" xmlns:p="http://schemas.microsoft.com/office/2006/metadata/properties" xmlns:ns3="feacaa91-ae9b-4e4b-a123-7a9dbab5e661" xmlns:ns4="f9197ef5-4c7a-42b9-bb9a-b2e199415dbb" targetNamespace="http://schemas.microsoft.com/office/2006/metadata/properties" ma:root="true" ma:fieldsID="2d9bb9015b6f1154a479cc55b43be402" ns3:_="" ns4:_="">
    <xsd:import namespace="feacaa91-ae9b-4e4b-a123-7a9dbab5e661"/>
    <xsd:import namespace="f9197ef5-4c7a-42b9-bb9a-b2e199415db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_activity" minOccurs="0"/>
                <xsd:element ref="ns4:MediaServiceDateTaken" minOccurs="0"/>
                <xsd:element ref="ns4:MediaServiceAutoTags" minOccurs="0"/>
                <xsd:element ref="ns4:MediaLengthInSeconds" minOccurs="0"/>
                <xsd:element ref="ns4:MediaServiceObjectDetectorVersions" minOccurs="0"/>
                <xsd:element ref="ns4:MediaServiceGenerationTime" minOccurs="0"/>
                <xsd:element ref="ns4:MediaServiceEventHashCode" minOccurs="0"/>
                <xsd:element ref="ns4:MediaServiceSystemTags" minOccurs="0"/>
                <xsd:element ref="ns4:MediaServiceSearchProperties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acaa91-ae9b-4e4b-a123-7a9dbab5e66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197ef5-4c7a-42b9-bb9a-b2e199415d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2C70DC7-7C6C-41D3-9968-A059839F5395}">
  <ds:schemaRefs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f9197ef5-4c7a-42b9-bb9a-b2e199415dbb"/>
    <ds:schemaRef ds:uri="feacaa91-ae9b-4e4b-a123-7a9dbab5e661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52281CB1-8E0D-4BA5-A365-5434A580B3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0E1473-243C-4B3E-BF66-DC6989B6BD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acaa91-ae9b-4e4b-a123-7a9dbab5e661"/>
    <ds:schemaRef ds:uri="f9197ef5-4c7a-42b9-bb9a-b2e199415d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2</Pages>
  <Words>369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Odbočka Nový Jičín</dc:creator>
  <cp:keywords/>
  <dc:description/>
  <cp:lastModifiedBy>Odbočka Nový Jičín</cp:lastModifiedBy>
  <cp:revision>34</cp:revision>
  <dcterms:created xsi:type="dcterms:W3CDTF">2025-01-28T15:18:00Z</dcterms:created>
  <dcterms:modified xsi:type="dcterms:W3CDTF">2025-09-09T09:53:00Z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0x010100E9471C4044E7FC4E973C32D66E1A6175</vt:lpwstr>
  </property>
</Properties>
</file>